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C9B47" w14:textId="77777777" w:rsidR="006D4D9E" w:rsidRDefault="006D4D9E">
      <w:pPr>
        <w:pStyle w:val="BodyText"/>
        <w:spacing w:before="9"/>
        <w:rPr>
          <w:rFonts w:ascii="Times New Roman"/>
          <w:b w:val="0"/>
          <w:sz w:val="18"/>
        </w:rPr>
      </w:pPr>
    </w:p>
    <w:p w14:paraId="09CC9B48" w14:textId="77777777" w:rsidR="006D4D9E" w:rsidRDefault="006D4D9E">
      <w:pPr>
        <w:rPr>
          <w:rFonts w:ascii="Times New Roman"/>
          <w:sz w:val="18"/>
        </w:rPr>
        <w:sectPr w:rsidR="006D4D9E">
          <w:type w:val="continuous"/>
          <w:pgSz w:w="11910" w:h="16840"/>
          <w:pgMar w:top="720" w:right="520" w:bottom="0" w:left="600" w:header="720" w:footer="720" w:gutter="0"/>
          <w:cols w:space="720"/>
        </w:sectPr>
      </w:pPr>
    </w:p>
    <w:p w14:paraId="09CC9B49" w14:textId="62DB427E" w:rsidR="006D4D9E" w:rsidRDefault="00367BFA">
      <w:pPr>
        <w:pStyle w:val="BodyText"/>
        <w:spacing w:before="10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9CC9BA9" wp14:editId="07084211">
                <wp:simplePos x="0" y="0"/>
                <wp:positionH relativeFrom="page">
                  <wp:posOffset>457200</wp:posOffset>
                </wp:positionH>
                <wp:positionV relativeFrom="paragraph">
                  <wp:posOffset>-137160</wp:posOffset>
                </wp:positionV>
                <wp:extent cx="1911985" cy="583565"/>
                <wp:effectExtent l="0" t="0" r="0" b="0"/>
                <wp:wrapNone/>
                <wp:docPr id="147672576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985" cy="583565"/>
                          <a:chOff x="720" y="-216"/>
                          <a:chExt cx="3011" cy="919"/>
                        </a:xfrm>
                      </wpg:grpSpPr>
                      <wps:wsp>
                        <wps:cNvPr id="230611089" name="docshape2"/>
                        <wps:cNvSpPr>
                          <a:spLocks/>
                        </wps:cNvSpPr>
                        <wps:spPr bwMode="auto">
                          <a:xfrm>
                            <a:off x="720" y="-217"/>
                            <a:ext cx="3011" cy="919"/>
                          </a:xfrm>
                          <a:custGeom>
                            <a:avLst/>
                            <a:gdLst>
                              <a:gd name="T0" fmla="+- 0 3615 720"/>
                              <a:gd name="T1" fmla="*/ T0 w 3011"/>
                              <a:gd name="T2" fmla="+- 0 -216 -216"/>
                              <a:gd name="T3" fmla="*/ -216 h 919"/>
                              <a:gd name="T4" fmla="+- 0 836 720"/>
                              <a:gd name="T5" fmla="*/ T4 w 3011"/>
                              <a:gd name="T6" fmla="+- 0 -216 -216"/>
                              <a:gd name="T7" fmla="*/ -216 h 919"/>
                              <a:gd name="T8" fmla="+- 0 791 720"/>
                              <a:gd name="T9" fmla="*/ T8 w 3011"/>
                              <a:gd name="T10" fmla="+- 0 -207 -216"/>
                              <a:gd name="T11" fmla="*/ -207 h 919"/>
                              <a:gd name="T12" fmla="+- 0 754 720"/>
                              <a:gd name="T13" fmla="*/ T12 w 3011"/>
                              <a:gd name="T14" fmla="+- 0 -182 -216"/>
                              <a:gd name="T15" fmla="*/ -182 h 919"/>
                              <a:gd name="T16" fmla="+- 0 729 720"/>
                              <a:gd name="T17" fmla="*/ T16 w 3011"/>
                              <a:gd name="T18" fmla="+- 0 -145 -216"/>
                              <a:gd name="T19" fmla="*/ -145 h 919"/>
                              <a:gd name="T20" fmla="+- 0 720 720"/>
                              <a:gd name="T21" fmla="*/ T20 w 3011"/>
                              <a:gd name="T22" fmla="+- 0 -99 -216"/>
                              <a:gd name="T23" fmla="*/ -99 h 919"/>
                              <a:gd name="T24" fmla="+- 0 720 720"/>
                              <a:gd name="T25" fmla="*/ T24 w 3011"/>
                              <a:gd name="T26" fmla="+- 0 585 -216"/>
                              <a:gd name="T27" fmla="*/ 585 h 919"/>
                              <a:gd name="T28" fmla="+- 0 729 720"/>
                              <a:gd name="T29" fmla="*/ T28 w 3011"/>
                              <a:gd name="T30" fmla="+- 0 630 -216"/>
                              <a:gd name="T31" fmla="*/ 630 h 919"/>
                              <a:gd name="T32" fmla="+- 0 754 720"/>
                              <a:gd name="T33" fmla="*/ T32 w 3011"/>
                              <a:gd name="T34" fmla="+- 0 668 -216"/>
                              <a:gd name="T35" fmla="*/ 668 h 919"/>
                              <a:gd name="T36" fmla="+- 0 791 720"/>
                              <a:gd name="T37" fmla="*/ T36 w 3011"/>
                              <a:gd name="T38" fmla="+- 0 693 -216"/>
                              <a:gd name="T39" fmla="*/ 693 h 919"/>
                              <a:gd name="T40" fmla="+- 0 836 720"/>
                              <a:gd name="T41" fmla="*/ T40 w 3011"/>
                              <a:gd name="T42" fmla="+- 0 702 -216"/>
                              <a:gd name="T43" fmla="*/ 702 h 919"/>
                              <a:gd name="T44" fmla="+- 0 3615 720"/>
                              <a:gd name="T45" fmla="*/ T44 w 3011"/>
                              <a:gd name="T46" fmla="+- 0 702 -216"/>
                              <a:gd name="T47" fmla="*/ 702 h 919"/>
                              <a:gd name="T48" fmla="+- 0 3660 720"/>
                              <a:gd name="T49" fmla="*/ T48 w 3011"/>
                              <a:gd name="T50" fmla="+- 0 693 -216"/>
                              <a:gd name="T51" fmla="*/ 693 h 919"/>
                              <a:gd name="T52" fmla="+- 0 3697 720"/>
                              <a:gd name="T53" fmla="*/ T52 w 3011"/>
                              <a:gd name="T54" fmla="+- 0 668 -216"/>
                              <a:gd name="T55" fmla="*/ 668 h 919"/>
                              <a:gd name="T56" fmla="+- 0 3722 720"/>
                              <a:gd name="T57" fmla="*/ T56 w 3011"/>
                              <a:gd name="T58" fmla="+- 0 630 -216"/>
                              <a:gd name="T59" fmla="*/ 630 h 919"/>
                              <a:gd name="T60" fmla="+- 0 3731 720"/>
                              <a:gd name="T61" fmla="*/ T60 w 3011"/>
                              <a:gd name="T62" fmla="+- 0 585 -216"/>
                              <a:gd name="T63" fmla="*/ 585 h 919"/>
                              <a:gd name="T64" fmla="+- 0 3731 720"/>
                              <a:gd name="T65" fmla="*/ T64 w 3011"/>
                              <a:gd name="T66" fmla="+- 0 -99 -216"/>
                              <a:gd name="T67" fmla="*/ -99 h 919"/>
                              <a:gd name="T68" fmla="+- 0 3722 720"/>
                              <a:gd name="T69" fmla="*/ T68 w 3011"/>
                              <a:gd name="T70" fmla="+- 0 -145 -216"/>
                              <a:gd name="T71" fmla="*/ -145 h 919"/>
                              <a:gd name="T72" fmla="+- 0 3697 720"/>
                              <a:gd name="T73" fmla="*/ T72 w 3011"/>
                              <a:gd name="T74" fmla="+- 0 -182 -216"/>
                              <a:gd name="T75" fmla="*/ -182 h 919"/>
                              <a:gd name="T76" fmla="+- 0 3660 720"/>
                              <a:gd name="T77" fmla="*/ T76 w 3011"/>
                              <a:gd name="T78" fmla="+- 0 -207 -216"/>
                              <a:gd name="T79" fmla="*/ -207 h 919"/>
                              <a:gd name="T80" fmla="+- 0 3615 720"/>
                              <a:gd name="T81" fmla="*/ T80 w 3011"/>
                              <a:gd name="T82" fmla="+- 0 -216 -216"/>
                              <a:gd name="T83" fmla="*/ -216 h 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11" h="919">
                                <a:moveTo>
                                  <a:pt x="2895" y="0"/>
                                </a:moveTo>
                                <a:lnTo>
                                  <a:pt x="116" y="0"/>
                                </a:lnTo>
                                <a:lnTo>
                                  <a:pt x="71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7"/>
                                </a:lnTo>
                                <a:lnTo>
                                  <a:pt x="0" y="801"/>
                                </a:lnTo>
                                <a:lnTo>
                                  <a:pt x="9" y="846"/>
                                </a:lnTo>
                                <a:lnTo>
                                  <a:pt x="34" y="884"/>
                                </a:lnTo>
                                <a:lnTo>
                                  <a:pt x="71" y="909"/>
                                </a:lnTo>
                                <a:lnTo>
                                  <a:pt x="116" y="918"/>
                                </a:lnTo>
                                <a:lnTo>
                                  <a:pt x="2895" y="918"/>
                                </a:lnTo>
                                <a:lnTo>
                                  <a:pt x="2940" y="909"/>
                                </a:lnTo>
                                <a:lnTo>
                                  <a:pt x="2977" y="884"/>
                                </a:lnTo>
                                <a:lnTo>
                                  <a:pt x="3002" y="846"/>
                                </a:lnTo>
                                <a:lnTo>
                                  <a:pt x="3011" y="801"/>
                                </a:lnTo>
                                <a:lnTo>
                                  <a:pt x="3011" y="117"/>
                                </a:lnTo>
                                <a:lnTo>
                                  <a:pt x="3002" y="71"/>
                                </a:lnTo>
                                <a:lnTo>
                                  <a:pt x="2977" y="34"/>
                                </a:lnTo>
                                <a:lnTo>
                                  <a:pt x="2940" y="9"/>
                                </a:lnTo>
                                <a:lnTo>
                                  <a:pt x="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98987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866" y="471"/>
                            <a:ext cx="2710" cy="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030771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31"/>
                            <a:ext cx="335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298008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36"/>
                            <a:ext cx="324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2913835" name="docshape6"/>
                        <wps:cNvSpPr>
                          <a:spLocks/>
                        </wps:cNvSpPr>
                        <wps:spPr bwMode="auto">
                          <a:xfrm>
                            <a:off x="1614" y="36"/>
                            <a:ext cx="1614" cy="333"/>
                          </a:xfrm>
                          <a:custGeom>
                            <a:avLst/>
                            <a:gdLst>
                              <a:gd name="T0" fmla="+- 0 1615 1615"/>
                              <a:gd name="T1" fmla="*/ T0 w 1614"/>
                              <a:gd name="T2" fmla="+- 0 37 37"/>
                              <a:gd name="T3" fmla="*/ 37 h 333"/>
                              <a:gd name="T4" fmla="+- 0 1717 1615"/>
                              <a:gd name="T5" fmla="*/ T4 w 1614"/>
                              <a:gd name="T6" fmla="+- 0 368 37"/>
                              <a:gd name="T7" fmla="*/ 368 h 333"/>
                              <a:gd name="T8" fmla="+- 0 2041 1615"/>
                              <a:gd name="T9" fmla="*/ T8 w 1614"/>
                              <a:gd name="T10" fmla="+- 0 37 37"/>
                              <a:gd name="T11" fmla="*/ 37 h 333"/>
                              <a:gd name="T12" fmla="+- 0 1790 1615"/>
                              <a:gd name="T13" fmla="*/ T12 w 1614"/>
                              <a:gd name="T14" fmla="+- 0 109 37"/>
                              <a:gd name="T15" fmla="*/ 109 h 333"/>
                              <a:gd name="T16" fmla="+- 0 1790 1615"/>
                              <a:gd name="T17" fmla="*/ T16 w 1614"/>
                              <a:gd name="T18" fmla="+- 0 233 37"/>
                              <a:gd name="T19" fmla="*/ 233 h 333"/>
                              <a:gd name="T20" fmla="+- 0 1892 1615"/>
                              <a:gd name="T21" fmla="*/ T20 w 1614"/>
                              <a:gd name="T22" fmla="+- 0 369 37"/>
                              <a:gd name="T23" fmla="*/ 369 h 333"/>
                              <a:gd name="T24" fmla="+- 0 2019 1615"/>
                              <a:gd name="T25" fmla="*/ T24 w 1614"/>
                              <a:gd name="T26" fmla="+- 0 233 37"/>
                              <a:gd name="T27" fmla="*/ 233 h 333"/>
                              <a:gd name="T28" fmla="+- 0 1892 1615"/>
                              <a:gd name="T29" fmla="*/ T28 w 1614"/>
                              <a:gd name="T30" fmla="+- 0 167 37"/>
                              <a:gd name="T31" fmla="*/ 167 h 333"/>
                              <a:gd name="T32" fmla="+- 0 2041 1615"/>
                              <a:gd name="T33" fmla="*/ T32 w 1614"/>
                              <a:gd name="T34" fmla="+- 0 109 37"/>
                              <a:gd name="T35" fmla="*/ 109 h 333"/>
                              <a:gd name="T36" fmla="+- 0 2348 1615"/>
                              <a:gd name="T37" fmla="*/ T36 w 1614"/>
                              <a:gd name="T38" fmla="+- 0 37 37"/>
                              <a:gd name="T39" fmla="*/ 37 h 333"/>
                              <a:gd name="T40" fmla="+- 0 2096 1615"/>
                              <a:gd name="T41" fmla="*/ T40 w 1614"/>
                              <a:gd name="T42" fmla="+- 0 109 37"/>
                              <a:gd name="T43" fmla="*/ 109 h 333"/>
                              <a:gd name="T44" fmla="+- 0 2096 1615"/>
                              <a:gd name="T45" fmla="*/ T44 w 1614"/>
                              <a:gd name="T46" fmla="+- 0 233 37"/>
                              <a:gd name="T47" fmla="*/ 233 h 333"/>
                              <a:gd name="T48" fmla="+- 0 2198 1615"/>
                              <a:gd name="T49" fmla="*/ T48 w 1614"/>
                              <a:gd name="T50" fmla="+- 0 369 37"/>
                              <a:gd name="T51" fmla="*/ 369 h 333"/>
                              <a:gd name="T52" fmla="+- 0 2326 1615"/>
                              <a:gd name="T53" fmla="*/ T52 w 1614"/>
                              <a:gd name="T54" fmla="+- 0 233 37"/>
                              <a:gd name="T55" fmla="*/ 233 h 333"/>
                              <a:gd name="T56" fmla="+- 0 2198 1615"/>
                              <a:gd name="T57" fmla="*/ T56 w 1614"/>
                              <a:gd name="T58" fmla="+- 0 167 37"/>
                              <a:gd name="T59" fmla="*/ 167 h 333"/>
                              <a:gd name="T60" fmla="+- 0 2348 1615"/>
                              <a:gd name="T61" fmla="*/ T60 w 1614"/>
                              <a:gd name="T62" fmla="+- 0 109 37"/>
                              <a:gd name="T63" fmla="*/ 109 h 333"/>
                              <a:gd name="T64" fmla="+- 0 2508 1615"/>
                              <a:gd name="T65" fmla="*/ T64 w 1614"/>
                              <a:gd name="T66" fmla="+- 0 37 37"/>
                              <a:gd name="T67" fmla="*/ 37 h 333"/>
                              <a:gd name="T68" fmla="+- 0 2406 1615"/>
                              <a:gd name="T69" fmla="*/ T68 w 1614"/>
                              <a:gd name="T70" fmla="+- 0 368 37"/>
                              <a:gd name="T71" fmla="*/ 368 h 333"/>
                              <a:gd name="T72" fmla="+- 0 2508 1615"/>
                              <a:gd name="T73" fmla="*/ T72 w 1614"/>
                              <a:gd name="T74" fmla="+- 0 37 37"/>
                              <a:gd name="T75" fmla="*/ 37 h 333"/>
                              <a:gd name="T76" fmla="+- 0 2558 1615"/>
                              <a:gd name="T77" fmla="*/ T76 w 1614"/>
                              <a:gd name="T78" fmla="+- 0 37 37"/>
                              <a:gd name="T79" fmla="*/ 37 h 333"/>
                              <a:gd name="T80" fmla="+- 0 2662 1615"/>
                              <a:gd name="T81" fmla="*/ T80 w 1614"/>
                              <a:gd name="T82" fmla="+- 0 119 37"/>
                              <a:gd name="T83" fmla="*/ 119 h 333"/>
                              <a:gd name="T84" fmla="+- 0 2763 1615"/>
                              <a:gd name="T85" fmla="*/ T84 w 1614"/>
                              <a:gd name="T86" fmla="+- 0 369 37"/>
                              <a:gd name="T87" fmla="*/ 369 h 333"/>
                              <a:gd name="T88" fmla="+- 0 2867 1615"/>
                              <a:gd name="T89" fmla="*/ T88 w 1614"/>
                              <a:gd name="T90" fmla="+- 0 119 37"/>
                              <a:gd name="T91" fmla="*/ 119 h 333"/>
                              <a:gd name="T92" fmla="+- 0 3228 1615"/>
                              <a:gd name="T93" fmla="*/ T92 w 1614"/>
                              <a:gd name="T94" fmla="+- 0 37 37"/>
                              <a:gd name="T95" fmla="*/ 37 h 333"/>
                              <a:gd name="T96" fmla="+- 0 3126 1615"/>
                              <a:gd name="T97" fmla="*/ T96 w 1614"/>
                              <a:gd name="T98" fmla="+- 0 153 37"/>
                              <a:gd name="T99" fmla="*/ 153 h 333"/>
                              <a:gd name="T100" fmla="+- 0 3015 1615"/>
                              <a:gd name="T101" fmla="*/ T100 w 1614"/>
                              <a:gd name="T102" fmla="+- 0 37 37"/>
                              <a:gd name="T103" fmla="*/ 37 h 333"/>
                              <a:gd name="T104" fmla="+- 0 2913 1615"/>
                              <a:gd name="T105" fmla="*/ T104 w 1614"/>
                              <a:gd name="T106" fmla="+- 0 153 37"/>
                              <a:gd name="T107" fmla="*/ 153 h 333"/>
                              <a:gd name="T108" fmla="+- 0 2913 1615"/>
                              <a:gd name="T109" fmla="*/ T108 w 1614"/>
                              <a:gd name="T110" fmla="+- 0 369 37"/>
                              <a:gd name="T111" fmla="*/ 369 h 333"/>
                              <a:gd name="T112" fmla="+- 0 3015 1615"/>
                              <a:gd name="T113" fmla="*/ T112 w 1614"/>
                              <a:gd name="T114" fmla="+- 0 235 37"/>
                              <a:gd name="T115" fmla="*/ 235 h 333"/>
                              <a:gd name="T116" fmla="+- 0 3126 1615"/>
                              <a:gd name="T117" fmla="*/ T116 w 1614"/>
                              <a:gd name="T118" fmla="+- 0 369 37"/>
                              <a:gd name="T119" fmla="*/ 369 h 333"/>
                              <a:gd name="T120" fmla="+- 0 3228 1615"/>
                              <a:gd name="T121" fmla="*/ T120 w 1614"/>
                              <a:gd name="T122" fmla="+- 0 235 37"/>
                              <a:gd name="T123" fmla="*/ 235 h 333"/>
                              <a:gd name="T124" fmla="+- 0 3228 1615"/>
                              <a:gd name="T125" fmla="*/ T124 w 1614"/>
                              <a:gd name="T126" fmla="+- 0 37 37"/>
                              <a:gd name="T127" fmla="*/ 37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614" h="333">
                                <a:moveTo>
                                  <a:pt x="1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lnTo>
                                  <a:pt x="102" y="331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426" y="0"/>
                                </a:moveTo>
                                <a:lnTo>
                                  <a:pt x="175" y="0"/>
                                </a:lnTo>
                                <a:lnTo>
                                  <a:pt x="175" y="72"/>
                                </a:lnTo>
                                <a:lnTo>
                                  <a:pt x="175" y="130"/>
                                </a:lnTo>
                                <a:lnTo>
                                  <a:pt x="175" y="196"/>
                                </a:lnTo>
                                <a:lnTo>
                                  <a:pt x="175" y="332"/>
                                </a:lnTo>
                                <a:lnTo>
                                  <a:pt x="277" y="332"/>
                                </a:lnTo>
                                <a:lnTo>
                                  <a:pt x="277" y="196"/>
                                </a:lnTo>
                                <a:lnTo>
                                  <a:pt x="404" y="196"/>
                                </a:lnTo>
                                <a:lnTo>
                                  <a:pt x="404" y="130"/>
                                </a:lnTo>
                                <a:lnTo>
                                  <a:pt x="277" y="130"/>
                                </a:lnTo>
                                <a:lnTo>
                                  <a:pt x="277" y="72"/>
                                </a:lnTo>
                                <a:lnTo>
                                  <a:pt x="426" y="72"/>
                                </a:lnTo>
                                <a:lnTo>
                                  <a:pt x="426" y="0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481" y="0"/>
                                </a:lnTo>
                                <a:lnTo>
                                  <a:pt x="481" y="72"/>
                                </a:lnTo>
                                <a:lnTo>
                                  <a:pt x="481" y="130"/>
                                </a:lnTo>
                                <a:lnTo>
                                  <a:pt x="481" y="196"/>
                                </a:lnTo>
                                <a:lnTo>
                                  <a:pt x="481" y="332"/>
                                </a:lnTo>
                                <a:lnTo>
                                  <a:pt x="583" y="332"/>
                                </a:lnTo>
                                <a:lnTo>
                                  <a:pt x="583" y="196"/>
                                </a:lnTo>
                                <a:lnTo>
                                  <a:pt x="711" y="196"/>
                                </a:lnTo>
                                <a:lnTo>
                                  <a:pt x="711" y="130"/>
                                </a:lnTo>
                                <a:lnTo>
                                  <a:pt x="583" y="130"/>
                                </a:lnTo>
                                <a:lnTo>
                                  <a:pt x="583" y="72"/>
                                </a:lnTo>
                                <a:lnTo>
                                  <a:pt x="733" y="72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893" y="0"/>
                                </a:moveTo>
                                <a:lnTo>
                                  <a:pt x="791" y="0"/>
                                </a:lnTo>
                                <a:lnTo>
                                  <a:pt x="791" y="331"/>
                                </a:lnTo>
                                <a:lnTo>
                                  <a:pt x="893" y="331"/>
                                </a:lnTo>
                                <a:lnTo>
                                  <a:pt x="893" y="0"/>
                                </a:lnTo>
                                <a:close/>
                                <a:moveTo>
                                  <a:pt x="1252" y="0"/>
                                </a:moveTo>
                                <a:lnTo>
                                  <a:pt x="943" y="0"/>
                                </a:lnTo>
                                <a:lnTo>
                                  <a:pt x="943" y="82"/>
                                </a:lnTo>
                                <a:lnTo>
                                  <a:pt x="1047" y="82"/>
                                </a:lnTo>
                                <a:lnTo>
                                  <a:pt x="1047" y="332"/>
                                </a:lnTo>
                                <a:lnTo>
                                  <a:pt x="1148" y="332"/>
                                </a:lnTo>
                                <a:lnTo>
                                  <a:pt x="1148" y="82"/>
                                </a:lnTo>
                                <a:lnTo>
                                  <a:pt x="1252" y="82"/>
                                </a:lnTo>
                                <a:lnTo>
                                  <a:pt x="1252" y="0"/>
                                </a:lnTo>
                                <a:close/>
                                <a:moveTo>
                                  <a:pt x="1613" y="0"/>
                                </a:moveTo>
                                <a:lnTo>
                                  <a:pt x="1511" y="0"/>
                                </a:lnTo>
                                <a:lnTo>
                                  <a:pt x="1511" y="116"/>
                                </a:lnTo>
                                <a:lnTo>
                                  <a:pt x="1400" y="116"/>
                                </a:lnTo>
                                <a:lnTo>
                                  <a:pt x="1400" y="0"/>
                                </a:lnTo>
                                <a:lnTo>
                                  <a:pt x="1298" y="0"/>
                                </a:lnTo>
                                <a:lnTo>
                                  <a:pt x="1298" y="116"/>
                                </a:lnTo>
                                <a:lnTo>
                                  <a:pt x="1298" y="198"/>
                                </a:lnTo>
                                <a:lnTo>
                                  <a:pt x="1298" y="332"/>
                                </a:lnTo>
                                <a:lnTo>
                                  <a:pt x="1400" y="332"/>
                                </a:lnTo>
                                <a:lnTo>
                                  <a:pt x="1400" y="198"/>
                                </a:lnTo>
                                <a:lnTo>
                                  <a:pt x="1511" y="198"/>
                                </a:lnTo>
                                <a:lnTo>
                                  <a:pt x="1511" y="332"/>
                                </a:lnTo>
                                <a:lnTo>
                                  <a:pt x="1613" y="332"/>
                                </a:lnTo>
                                <a:lnTo>
                                  <a:pt x="1613" y="198"/>
                                </a:lnTo>
                                <a:lnTo>
                                  <a:pt x="1613" y="116"/>
                                </a:lnTo>
                                <a:lnTo>
                                  <a:pt x="1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43658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7" y="31"/>
                            <a:ext cx="299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3398A" id="docshapegroup1" o:spid="_x0000_s1026" style="position:absolute;margin-left:36pt;margin-top:-10.8pt;width:150.55pt;height:45.95pt;z-index:15730176;mso-position-horizontal-relative:page" coordorigin="720,-216" coordsize="3011,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9kjhg0AAGFJAAAOAAAAZHJzL2Uyb0RvYy54bWzsXG2P27gR/l6g/0Hw&#10;xxabFal3I5vDIbkEB1zboKf+AK0sr42zLVfSZpP++s6QokxyZywhQVI0yAG38q4eUQ/nGQ7JGcYv&#10;f/p4PAQfmq7ft6e7lXgRroLmVLeb/enhbvWv8u1Nvgr6oTptqkN7au5Wn5p+9dOrP//p5dN53ch2&#10;1x42TRdAI6d+/XS+W+2G4by+ve3rXXOs+hftuTnBzW3bHasBfu0ebjdd9QStHw+3MgzT26e225y7&#10;tm76Hv76Rt9cvVLtb7dNPfxju+2bITjcrYDboH526uc9/rx99bJaP3TVebevRxrVZ7A4VvsTvHRq&#10;6k01VMFjt3/W1HFfd23fbocXdXu8bbfbfd2oPkBvROj15l3XPp5VXx7WTw/nyUxgWs9On91s/fcP&#10;77rz7+f3nWYPH39r6z96sMvt0/lhbd/H3x80OLh/+lu7AT2rx6FVHf+47Y7YBHQp+Kjs+2myb/Nx&#10;CGr4oyiEKPJkFdRwL8mjJE20APUOVMLHMgkiwc0bKVJz65fx6SgUQj9aiAJv3lZr/VbFdGSGyoMr&#10;9Rdr9V9mrd931blRIvRojfddsN/crWQUpkKEebEKTtURDLFp6x6REpkhBcAas/a2Ta07COvB9LPW&#10;tMySabMYk/JGqdb1Yz+8a1olS/Xht37Qzr6BT0rszUi9BJtvjwfw+7/eBGEQpSIJ8I0j3KDA+Br1&#10;l9ugDIOnQL3bA0kDUk2hjMFFy4fpjZGBQVsKtAtGUWEITajYoFRjeZRStMCdLrRihlZqQNdpZQZ2&#10;lRaENMtcWSEoWuAYF1o5Q0u4lr+RYUaaCx1/ak2hSHsJ1/pZElPMhG38UkiOm2v9G5FLmpstgELR&#10;3FwJMlmQ3GwFSnAe2suEK8GNiBOam62CQpHcMOjYisqQ4iZtEUrA0NykK8JNUZDUpK0Cgmhmrggw&#10;KklmtgSl5AaBdCVIctpo0tYAQTQzVwJGT2kLUEpuHESuAGkUkjaLbAUQRDKLXAGYURDZ9i8jbhRE&#10;rgBpmtPMbAUQRDNzBWAiR2Tbv4SgR/tZ5AqQFhHNzFYAQSSz2BWACbWxbf8y5kZA7AkQ0oEjthXI&#10;AEQzcwXgJqfYFqCMuSEQewpw1GwJeGquAlGakqMzthUoY24MJK4EnJ6JrQGrZ+JKEKVFRgWOxJag&#10;TLhBkLgacIMgsTVgB0HiShBlUpLUbAnKhBsFiasBFzkSWwM2cqSuBFEWkVN7aktQguj0AE1dDbhw&#10;m9oasOE2dSVgqdkSlCk3DFJXA26OSm0N2DkqdSXgBE1tCUoIkbTVMlcDdmrPbBH4qT1zReAGQmaL&#10;UGbcQMhcFdg1UWbLwK+JMlcGLoBktgxlxg2FzNWBXUxmthD8YjJ3heACb27rUObcYMhdHdiNQW4L&#10;4e4MYLv3YPYu1c5sZ+qPp3E/A5+CCtMOodqQntsed5Ql8IMNZRmNO0ZA4eaHAYNuCFabLHjfdTDY&#10;EcGwOIdN0Cwal90Krva883AQXcHNVvc6F1ycIhyWlUvIyLGjsNZbBB+7CguwJXBcWyGZaFlXccGj&#10;4Mu6iqsQhMP6YQkZXBko+LKu4myNcJhnl7SOM6iCL+tqMnYV5qMlreNMg63DHLEIPnYV4vYi+NhV&#10;CKVL4BgjkQwEt0XwsasQbpbAMY5g6xAALLgeJuMA7yCb5+fxulUAebx7fKZan6sB44L5GDzdrXR+&#10;ZHe3wvQC3ji2H5qyVZAB44PMC201le+A910Ah5MNFJCRQoYGZ+6a61k1h9MSgEyfzU1z1SDcVAAI&#10;Lrqr5q65apRWZxLH3DRXDYIgDS0JYRQ3d83VRuWhEdrcNVf7hTmska/RGsnn+XX2xhDhdVMYqxaw&#10;pb/21kmmWWCBexmUYObNssB5FYBzPYnCECYvBM5ZRiUoEThjaO2UAJzTbXr1jBdMfZlxKTkZZ5mx&#10;fV+vD23faJlwrKlZbxp0OFatjGPfHvabt/vDAcda3z3cvz50wYcK8vC/CPEWchG6HQd2UHPzqcXH&#10;jDeoRLTOk+rE6n27+QQ5067VyXwoPsCHXdv9ZxU8QSL/btX/+7HqmlVw+PUEud9CxOgRg/olTlQq&#10;tbPv3Nt3qlMNTd2thhWsJfDj60FXCx7P3f5hB28SKoyc2p8h873dY04V0s/9WrMaf4H08zfKQxci&#10;LfIiB09209AqitJp6ODUvt7BQqn5uevap11TbcBKOjI4DyzOTue4nQBvjrWXVmuTnJYZJjgx2T8t&#10;S0yZ4Nzp3HSAH+5WGNqVXU2eGpzJQJT/sM70Vv333TvTeV+v4f+xBASfnhU15ktl8NTwiANDl9uO&#10;i9o4Vt0fj+cbqFbBQN/f7w/74ZOqvIFcSOr04f2+xuoR/mLVR0QcRmGWwazreaaaNgxYPwpa72tV&#10;drr4Zn8Gl0C/vPzpmbu6rdzirw6d+8P+bCIQfh47DgPaK58RttOluTdt/XhsToOuNXbNAWzQnvrd&#10;/tyvgm7dHO+bDXjvrxs1fjDO1f8E3hAU4PPQNUMNQbJabyGejX8Hx55uKMYXksh/UTkox6wHjCq9&#10;HL+MtwgW3Gq4RdPa+DPH2yUEG1IQ2fAj/K+lhg//N84okkIWeRji5tINk2opi/1Cz/1unFHVIL+V&#10;MwqJ6UH0xrFia6J/JOHvGPwjyMjr2fyreCPOU1+93gula1mICGrWvgupXjsTJ1j+Swu+IhW0UfUN&#10;bVWzUzJWtVdfZh61ciaXuipMyla5C5pMAvyBItnlV4i9U9FRFXzVyz2Qm9eJsgB28x4ERt3UDgB2&#10;QQQJAg8DvbUpZSIjKYH1p6ZKzG5SlPysWk5wggXT1FCk6jUEKTehJsNYkKRgipvaKjGvSZHySr2k&#10;oZwyL2cpr8grsiIkWRFlXpKXZ/mwIKwFvnHpogAIqSFukB0ROWa28XWRl2TmmT+KKGa28SVASGZe&#10;gVfkhSRthlm0i5SqxEsx80q8kFQmmDkFXoTQzFzzwyGggmZmK6BLvCQzVwI0yPPx6BR4eZu55udt&#10;ZiugS7wUM6/EK1IyUtj2RwhpM6/Ay45LosRLMnMlQPd+bjOM+5NnsCMApkB7BMgIqn3wymeRFTOe&#10;U2u6xEsycyUgY0Zkm5+LGV55V4ZFSvIiCrwUL6/AS1vMKe+yFotd4/PMbPvr+i7JzBeA8v/Ytj7r&#10;/7FrfAkn12ib2QLo8i7FzCvv0jHDKe6yMcMr7spI0moS1V2SmScBGTOc2i5rM6+2y9oM0+AX/1fF&#10;XZKZKwEdM5zSLhszvNIuOzKJ2i7FzKvt0iPAqeyyI8Cr7MokpP0MzkpaNlOlXZKZOwLImOHUdbmY&#10;4ZV1ZRzSXkbUdSleXl0X11zPoywmjSe/YJdlXk2XtRhR1CWZuf5PWswp6HIW88q5MkloJYl6LsnL&#10;9X6alx18OF5eJVemKb36IUq5FC+vlAtHegklnTouQsiZHGoIo97qXKbM0oiMsXhmePKLMucW/rnn&#10;++S6DHOlU1tsjM1d48scFiNgjGczOR4Anlorc271X3hbLtJmhe39rM0Kb8cl4VQdxaywt10lLHjp&#10;fUnhSkB6GVbIpk5yXlZ4xhfMrFTY9i9hIcLwcgUQCTWTF7b1EUJ6mQhd60P5hdnwQt3m0tESnmPI&#10;CawIaYsoxyWtJkJbAc5sInQFwCwDqacIbRWAHDcKROgqQZtOhLYOV2zn6nCFnq0F0OOGApyad21H&#10;jlLh7oW57ZPwdsO8tN52WB17pqKbwMSLJa2MEiK8CWdHjBja87wtccQNCiwE2p6nTj7T9Fw96HUk&#10;BA+rOTbICW9fHHGxRLgbY3iOGxje1pixnrM35q2HCURLiiv03KEh2aHhHYGmx62zP7bHLeTuf5xA&#10;4o5OoYtAsvfHCaRnJ9B+nEDifAb3Dugz0/GG64fc/hcnkNijgrgmRe6wnoRcNh5+uHqyEBeKCIdF&#10;3hI4rt4UXK04Z1vHRZWCm9M218kIXOggHtcoS+ioxYd+YFl3Ybs7vmHp8cjpfKReZM92WU2ZitL0&#10;rwFnOm0ilJhOI8w9MEos3GOSmtoXHEpTE3sAh9Kw5oA1l8uZM30SS60voW/m/M3lvntiC1ZSFsrc&#10;M1f77Fc0Hd00d83VfeNSnGFmWjEng573JcY512LJ9UXgHtvCmZbNdeQ5oiAHoP3W3DZXFyYg7bwI&#10;B7uXJbhLKdO8z1z1e+V4pmwpTsy8N8bdARhlMW6mv4bfnF0MbsbMRtuFMF8L3mmy8QixeYJzmng8&#10;NmpwRg1z1aoY1BzNsbE545jmZkUZ25tzBviX0Erkpbi592a4d1rgNBNuxmkMvzm7GNyMmY22C2G+&#10;tLzT5OOkaZ7gnAb+3d2CSGNQcxHRvHUpzrAzLsr3B05W6IOn5hGuQwXWWmZDp0FB/u5qqAuxPgKt&#10;LcXNuS3sqGHPCg0uBs692dhlKc7Yb4HJ03EZYh7hTC6ScZAZoGnbXMd5yMDwnPNVq8eYpMJBuxQ4&#10;82I48LTAJ+BQi4bNvnYCwgNXO2KAs2qbHi8GQgXu+qsnYy8Fzr7auMNi4CxH0+KswQ3Q19nEC1iF&#10;fsEZ7B/HZhd/wwwcD/xmx2aLIoujNHn+tSJq1/XdHVQcj4F9m1OzkVnU+sdmJZYR1JG6r3tsVn1N&#10;DXyPj8oWjN85hF8UZP8On+1vRnr1XwAAAP//AwBQSwMECgAAAAAAAAAhAMd+1TvcAwAA3AMAABQA&#10;AABkcnMvbWVkaWEvaW1hZ2UxLnBuZ4lQTkcNChoKAAAADUlIRFIAAAAtAAAALggGAAAAvI6QNAAA&#10;AAZiS0dEAP8A/wD/oL2nkwAAAAlwSFlzAAAOxAAADsQBlSsOGwAAA3xJREFUaIHVmd+LVVUUxz/3&#10;dM2aJk2hktLpt5NZEVoJJkI/iCCoSB96KHrwuaeI+hOkJx98EnoIiewpEpUoNBArSymYyn48JGUi&#10;Of1EHZ3b5KeHfSdOd87ce/Y+Z+bQFzZczjlrrQ/n7rP22mu3VCpoObABuBu4EbgJuA64vDuGgItA&#10;pzsmgHHgNHAS+Ar4EvgQOFM6qho7Vqpb1e+tTx11v/qMumAQQwzsKnVvjaCz6bj6lNqqAj2sblP/&#10;mgfgvHaqQ0VMLfvP6duAt4HVEfO8Tn0KPAr8mb+Y9TF4GDhCc8AA9wN7gEvzF2eDXgfsBhbPMVQZ&#10;bQBezV8omh6jwEfA0nmCKqsHCFwzoNvAYWBtA1CDdJQwXWz33HiJeoAvAKeAX4Ap4DLCAnRJBZ/3&#10;Ag8B+/OpZESdrJCiOup2daPaLkhVi9QX1QsVYrxjT57eVsHZYXW0ALRo3KEeTYzTUa+adrRUPZfo&#10;6IBhAYpZXYfUryPj/KEeVNdMz+lnCcVNrH4GNgFnI+0mgBeA9wvu/Q18B4z1jBOAELIFwJPxvNAN&#10;/Hui7QfAMcIHm4c7RviQZ1VLXUIoFXszySD9BNxAKD3nVRmwkXhggJ00AAwB+s5E2/fqBIlRRnpB&#10;NFYnSIzawO0JdieB30r6X57gf6DTJQl2p0s+dzVwPMF/X2XAlQl25Tehc6AMWJRg1zh0iqpUa5WV&#10;kfbWUqZUbfrfQv+aYLesbpAYZcC3CXbXENJZI8oIVVWK7qoTJEZt4ItE20eAAwOeGQduLuHrG3p6&#10;G/3UUhcT5nVsGvuR0CWto9I7T9j8llJGaDkdSgg0AjyRYFdZ04vL7kT77TTQhZqGfp3wF8XqemAX&#10;aftLgBbwHLAwyiq3Q96RuBtX/djQbC+7G2+pD6qHUoLl22IrCUcJCxLf2hTwGvAW4TiiU/DMKuBp&#10;YDNwT2KcGb28rcDLqc5yOk/YKIx3fy8EbgWurcH3DOhhwmKzog7nc6Xe0vQsofky2QBLWU0V1dNH&#10;gC3zTVJSnwH39fvCt6hTidmkbk2or9jtxg5KTY+rZ5rh/FdvqCuMPJIbUfc1APuuuq6IKWYx2KR+&#10;Msegk+oudW0/nkHniL1qAeuB54HHqCc1TgAHCUdvb1KiCRQL/R9bQndqPWE1HQVuIbQkhoErCDXy&#10;JKF1e47Q1j0F/ECo48eAz4lMsf8AyoCb9s/Q6asAAAAASUVORK5CYIJQSwMECgAAAAAAAAAhAKRI&#10;EajMAgAAzAIAABQAAABkcnMvbWVkaWEvaW1hZ2UyLnBuZ4lQTkcNChoKAAAADUlIRFIAAAArAAAA&#10;LAgGAAAA/FhBeAAAAAZiS0dEAP8A/wD/oL2nkwAAAAlwSFlzAAAOxAAADsQBlSsOGwAAAmxJREFU&#10;WIXN2U2IjVEYB/DfNaPYTFPKRxaUj5AoJcVWk4VmZyGbSTaWpkhNPhpZ+ChCmaIUWVixkihGRMpq&#10;aNioGWaUfJQkn+NYvN3p7br3znXufd95/3XrPs9z/s/5dzrnvM/zvqUQQpAdfuEnfuAj3mMMLzGE&#10;+/jQaLJSxmIbwSDO4jrqaimC2DLuogdvag0oklgYRxeGqwWLJhZGsF6VvTwjdylTYzHOVQsUcWXL&#10;2IjHaUcRV7aM3ZWO2JX9ik914iXMw8yI3Ok5OvF70hPicCaEYIrf7BBCVwhhLHKOEEJYk86Z5Tb4&#10;htvYgGeROVamjTz27Dj2RnI700ZeB+xFJG9W2ijybQBf0kZeYudH8kbTRh5iZ+BAJHeoMlGWaMNR&#10;bI3gPpHUv5NojxQxB6ur+EtYgHWSx+UGzI2c49I/yQtaG4xghaTDmEQRb4OAnSqEUkyxvbhXLVAk&#10;sQF7cLrWgNgD1mqMSvqvwXqDplvsW1zEcUlJWBfTJfYaTuEpJholTefV9QoncAF/GiHEHrArWIbl&#10;6MbDiBxLMIBb6GiI0aJOoS2EcLCJjuBOCKE9TNF9tOrqmkA/LkfyN+PYVINafc/u08CproFebK83&#10;oNVi30lOeSwGsLBWMIsn2EnJ680YdKCvVjALsZ8lNWwsdmFRtUBWtcF5vI7kzlSjs8hK7PdaEzaI&#10;HiytdGZZdV3F80huGw5VOrMUO4H9TfB3YFXakXU9exMPIrklHE47shYbNLe627C2bOTRKTzCjSb4&#10;/eU/ebU1fRosA6ugW/KNITexw6q8B/gP9JNvw3hYcv/GYAs25Sl2DGea4B/5C8IMuquFp72cAAAA&#10;AElFTkSuQmCCUEsDBAoAAAAAAAAAIQAjlp0uEAQAABAEAAAUAAAAZHJzL21lZGlhL2ltYWdlMy5w&#10;bmeJUE5HDQoaCgAAAA1JSERSAAAAKAAAAC4IBgAAAFqnW3AAAAAGYktHRAD/AP8A/6C9p5MAAAAJ&#10;cEhZcwAADsQAAA7EAZUrDhsAAAOwSURBVFiFxZnfa1xFFMc/m6b5VZumogSRFEwFQWprsVoR8UFE&#10;1NpCoehDi6igBf+CIij4IiI+KChVK+KTvogPVmpB7YOKJhofpDG0KjTQImKbUE00GmM+Pszdzc3m&#10;bvbe2c3uFw67XOae+ezMmTNnZksqBdQJ3ATsBnYAW4Ah4GqgF+gB1gN/AjOJTQETwHhiXwFzuXtU&#10;89hu9XV1ysY1q76n7lfX1eu7HtgO9eMmQNXS9+o9MYAd6hF1fg3h0npL7cwL2Km+0yKwtI6rfXkA&#10;X20DXFlvV/NUwx1oH1tFe0wxlVxKM73AmSR1tFPngWFgAUJeK+sRisMtAkeBT4G/k2cl4EbgILAz&#10;AnAIuB84Diyb4pGCU/GHep8ZKy+xLvXNyGn+0KoY7FcXCzp5ahW4spXUZyIA59VulY5kWLcnU1NE&#10;Z3K0EXgBOFfQ93rClloBvKqgA4Arc7b7F/ggwv8uWFokixEOXgJOA2dztB0ngP6eYZdrPD8NVNLM&#10;bcBoBOQ08BrwPvAD8F+NduXwKVQ6pQEHgV8jANOaBcYI5dQXwNeEkWhI6UQ9BtzSqMOUJEzTZ8BJ&#10;AnT+OrDiZSklHIlIB0U0p55QH1UHrJ+iVmx1mwgBP9icAVxV84Sd4hXgS1aLzSriQ2s8iln6Rr2z&#10;1ghmZf4X2wCpodTaUA+wDPlymyDH1aF6gOnacLoNkD+p1+QBRL1WPWrrziZlnTI58eVa6uoWw1Hg&#10;cgshD1uVZvKoB9gDHCIUld3Riaa+LgDDRQHT6gXuAO5O7FZgXXPYKnqgEcBq9QN3EWD3Atc3wecb&#10;zQRMq0QoOA8DjxFGO0bf5QHsJGyDA4ltAk4V6OQ64F3g9gjAqZL6LKGiHsiwzcAVGS9uJhSaedVH&#10;qGqKQi6gno1IAbvMWY2kbF9EPzMdhLu7oro34p3pmHc6CKV6UT1OmLYiKnpqBJjoAE5EvLgVOMbS&#10;qTCPHozoZ6R8F3g+Ij5UjxluEOrF3xPqQoT/7WUHjdSAE+rD6sYMsA3q85F+x0ztxYPAz2SnlLya&#10;ByaB35LvXYTDd0+kv73AR+lf+3QDo9hsfWIonFfcD46S3Im0UReBm4FfYPkqnAP2AZfaAFXWX8AB&#10;EjhYmSYmgf2EP2BarRlCjfn5sqdmp4Wt6rctjLkRdTiLZbXc1aU+p15cQ7AL6pPW+I+kHmDZutWH&#10;DCsrJtlWa0E9qR5Ue+v1H3Mm2UZYZTuBGwj1YT+wMfnsA/4hBPws4dZ+EviRcPM1SoEY/x+6bURj&#10;5Ib/dAAAAABJRU5ErkJgglBLAwQUAAYACAAAACEAsIxpbeAAAAAJAQAADwAAAGRycy9kb3ducmV2&#10;LnhtbEyPT2vCQBTE74V+h+UJvenmD9USsxGRticpVAult2f2mQSzb0N2TeK37/ZUj8MMM7/JN5Np&#10;xUC9aywriBcRCOLS6oYrBV/Ht/kLCOeRNbaWScGNHGyKx4ccM21H/qTh4CsRSthlqKD2vsukdGVN&#10;Bt3CdsTBO9veoA+yr6TucQzlppVJFC2lwYbDQo0d7WoqL4erUfA+4rhN49dhfznvbj/H54/vfUxK&#10;Pc2m7RqEp8n/h+EPP6BDEZhO9sraiVbBKglXvIJ5Ei9BhEC6SmMQp+BEKcgil/cPil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F9L&#10;2SOGDQAAYUkAAA4AAAAAAAAAAAAAAAAAOgIAAGRycy9lMm9Eb2MueG1sUEsBAi0ACgAAAAAAAAAh&#10;AMd+1TvcAwAA3AMAABQAAAAAAAAAAAAAAAAA7A8AAGRycy9tZWRpYS9pbWFnZTEucG5nUEsBAi0A&#10;CgAAAAAAAAAhAKRIEajMAgAAzAIAABQAAAAAAAAAAAAAAAAA+hMAAGRycy9tZWRpYS9pbWFnZTIu&#10;cG5nUEsBAi0ACgAAAAAAAAAhACOWnS4QBAAAEAQAABQAAAAAAAAAAAAAAAAA+BYAAGRycy9tZWRp&#10;YS9pbWFnZTMucG5nUEsBAi0AFAAGAAgAAAAhALCMaW3gAAAACQEAAA8AAAAAAAAAAAAAAAAAOhsA&#10;AGRycy9kb3ducmV2LnhtbFBLAQItABQABgAIAAAAIQA3J0dhzAAAACkCAAAZAAAAAAAAAAAAAAAA&#10;AEccAABkcnMvX3JlbHMvZTJvRG9jLnhtbC5yZWxzUEsFBgAAAAAIAAgAAAIAAEodAAAAAA==&#10;">
                <v:shape id="docshape2" o:spid="_x0000_s1027" style="position:absolute;left:720;top:-217;width:3011;height:919;visibility:visible;mso-wrap-style:square;v-text-anchor:top" coordsize="3011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thyAAAAOIAAAAPAAAAZHJzL2Rvd25yZXYueG1sRI9BS8Qw&#10;FITvwv6H8Ba8uUmqXde62WVZEL1aBfX2aJ5ttXkpSdzWf28EweMwM98w2/3sBnGiEHvPBvRKgSBu&#10;vO25NfD8dHexARETssXBMxn4pgj73eJsi5X1Ez/SqU6tyBCOFRroUhorKWPTkcO48iNx9t59cJiy&#10;DK20AacMd4MslFpLhz3nhQ5HOnbUfNZfzkAsr6eXt9e5vSpdoT/qoO9Lq405X86HWxCJ5vQf/ms/&#10;WAPFpVprrTY38Hsp3wG5+wEAAP//AwBQSwECLQAUAAYACAAAACEA2+H2y+4AAACFAQAAEwAAAAAA&#10;AAAAAAAAAAAAAAAAW0NvbnRlbnRfVHlwZXNdLnhtbFBLAQItABQABgAIAAAAIQBa9CxbvwAAABUB&#10;AAALAAAAAAAAAAAAAAAAAB8BAABfcmVscy8ucmVsc1BLAQItABQABgAIAAAAIQBFV6thyAAAAOIA&#10;AAAPAAAAAAAAAAAAAAAAAAcCAABkcnMvZG93bnJldi54bWxQSwUGAAAAAAMAAwC3AAAA/AIAAAAA&#10;" path="m2895,l116,,71,9,34,34,9,71,,117,,801r9,45l34,884r37,25l116,918r2779,l2940,909r37,-25l3002,846r9,-45l3011,117r-9,-46l2977,34,2940,9,2895,xe" fillcolor="#e11f26" stroked="f">
                  <v:path arrowok="t" o:connecttype="custom" o:connectlocs="2895,-216;116,-216;71,-207;34,-182;9,-145;0,-99;0,585;9,630;34,668;71,693;116,702;2895,702;2940,693;2977,668;3002,630;3011,585;3011,-99;3002,-145;2977,-182;2940,-207;2895,-216" o:connectangles="0,0,0,0,0,0,0,0,0,0,0,0,0,0,0,0,0,0,0,0,0"/>
                </v:shape>
                <v:rect id="docshape3" o:spid="_x0000_s1028" style="position:absolute;left:866;top:471;width:271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6VDyQAAAOEAAAAPAAAAZHJzL2Rvd25yZXYueG1sRI9Ba8JA&#10;FITvBf/D8gRvumvVNEldpRQEoXqoFnp9ZJ9JaPZtml01/nu3IPQ4zMw3zHLd20ZcqPO1Yw3TiQJB&#10;XDhTc6nh67gZpyB8QDbYOCYNN/KwXg2elpgbd+VPuhxCKSKEfY4aqhDaXEpfVGTRT1xLHL2T6yyG&#10;KLtSmg6vEW4b+axUIi3WHBcqbOm9ouLncLYaMJmb3/1ptjt+nBPMyl5tFt9K69Gwf3sFEagP/+FH&#10;e2s0ZNMkS7P0Bf4exTcgV3cAAAD//wMAUEsBAi0AFAAGAAgAAAAhANvh9svuAAAAhQEAABMAAAAA&#10;AAAAAAAAAAAAAAAAAFtDb250ZW50X1R5cGVzXS54bWxQSwECLQAUAAYACAAAACEAWvQsW78AAAAV&#10;AQAACwAAAAAAAAAAAAAAAAAfAQAAX3JlbHMvLnJlbHNQSwECLQAUAAYACAAAACEAKkulQ8kAAADh&#10;AAAADwAAAAAAAAAAAAAAAAAHAgAAZHJzL2Rvd25yZXYueG1sUEsFBgAAAAADAAMAtwAAAP0CAAAA&#10;AA=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858;top:31;width:335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bygAAAOMAAAAPAAAAZHJzL2Rvd25yZXYueG1sRI9Pa8JA&#10;FMTvhX6H5RW81d1E8U/qKiK1ePFQW9rrI/uaBLNvQ3ZN0m/vCoLHYWZ+w6w2g61FR62vHGtIxgoE&#10;ce5MxYWG76/96wKED8gGa8ek4Z88bNbPTyvMjOv5k7pTKESEsM9QQxlCk0np85Is+rFriKP351qL&#10;Icq2kKbFPsJtLVOlZtJixXGhxIZ2JeXn08Vq+H3n6fEnpNu0o91lSR/9ZHEutB69DNs3EIGG8Ajf&#10;2wejIU2maqLm82QJt0/xD8j1FQAA//8DAFBLAQItABQABgAIAAAAIQDb4fbL7gAAAIUBAAATAAAA&#10;AAAAAAAAAAAAAAAAAABbQ29udGVudF9UeXBlc10ueG1sUEsBAi0AFAAGAAgAAAAhAFr0LFu/AAAA&#10;FQEAAAsAAAAAAAAAAAAAAAAAHwEAAF9yZWxzLy5yZWxzUEsBAi0AFAAGAAgAAAAhAB3pdRvKAAAA&#10;4wAAAA8AAAAAAAAAAAAAAAAABwIAAGRycy9kb3ducmV2LnhtbFBLBQYAAAAAAwADALcAAAD+AgAA&#10;AAA=&#10;">
                  <v:imagedata r:id="rId11" o:title=""/>
                </v:shape>
                <v:shape id="docshape5" o:spid="_x0000_s1030" type="#_x0000_t75" style="position:absolute;left:1254;top:36;width:324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SaxwAAAOMAAAAPAAAAZHJzL2Rvd25yZXYueG1sRE/NSsNA&#10;EL4LvsMygpdidxuxJLHbUkTBk2CrB29DdpqkZmdDdkzTt3cFocf5/me1mXynRhpiG9jCYm5AEVfB&#10;tVxb+Ni/3OWgoiA77AKThTNF2Kyvr1ZYunDidxp3UqsUwrFEC41IX2odq4Y8xnnoiRN3CINHSedQ&#10;azfgKYX7TmfGLLXHllNDgz09NVR97368hfxcfD5/uXAUfXyTOJuNmakO1t7eTNtHUEKTXMT/7leX&#10;5j8UWZEbk9/D308JAL3+BQAA//8DAFBLAQItABQABgAIAAAAIQDb4fbL7gAAAIUBAAATAAAAAAAA&#10;AAAAAAAAAAAAAABbQ29udGVudF9UeXBlc10ueG1sUEsBAi0AFAAGAAgAAAAhAFr0LFu/AAAAFQEA&#10;AAsAAAAAAAAAAAAAAAAAHwEAAF9yZWxzLy5yZWxzUEsBAi0AFAAGAAgAAAAhAMkwFJrHAAAA4wAA&#10;AA8AAAAAAAAAAAAAAAAABwIAAGRycy9kb3ducmV2LnhtbFBLBQYAAAAAAwADALcAAAD7AgAAAAA=&#10;">
                  <v:imagedata r:id="rId12" o:title=""/>
                </v:shape>
                <v:shape id="docshape6" o:spid="_x0000_s1031" style="position:absolute;left:1614;top:36;width:1614;height:333;visibility:visible;mso-wrap-style:square;v-text-anchor:top" coordsize="1614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RCxwAAAOMAAAAPAAAAZHJzL2Rvd25yZXYueG1sRE9fa8Iw&#10;EH8X9h3CDfamaSwrWo0ig7Gp+DDdBziasy02l9LE2n17MxB8vN//W64H24ieOl871qAmCQjiwpma&#10;Sw2/p8/xDIQPyAYbx6ThjzysVy+jJebG3fiH+mMoRQxhn6OGKoQ2l9IXFVn0E9cSR+7sOoshnl0p&#10;TYe3GG4bOU2STFqsOTZU2NJHRcXleLUaZHpS2TVpVH3eqG0/ZF+7wz7V+u112CxABBrCU/xwf5s4&#10;f66mc5XO0nf4/ykCIFd3AAAA//8DAFBLAQItABQABgAIAAAAIQDb4fbL7gAAAIUBAAATAAAAAAAA&#10;AAAAAAAAAAAAAABbQ29udGVudF9UeXBlc10ueG1sUEsBAi0AFAAGAAgAAAAhAFr0LFu/AAAAFQEA&#10;AAsAAAAAAAAAAAAAAAAAHwEAAF9yZWxzLy5yZWxzUEsBAi0AFAAGAAgAAAAhAIYs5ELHAAAA4wAA&#10;AA8AAAAAAAAAAAAAAAAABwIAAGRycy9kb3ducmV2LnhtbFBLBQYAAAAAAwADALcAAAD7AgAAAAA=&#10;" path="m102,l,,,331r102,l102,xm426,l175,r,72l175,130r,66l175,332r102,l277,196r127,l404,130r-127,l277,72r149,l426,xm733,l481,r,72l481,130r,66l481,332r102,l583,196r128,l711,130r-128,l583,72r150,l733,xm893,l791,r,331l893,331,893,xm1252,l943,r,82l1047,82r,250l1148,332r,-250l1252,82r,-82xm1613,l1511,r,116l1400,116,1400,,1298,r,116l1298,198r,134l1400,332r,-134l1511,198r,134l1613,332r,-134l1613,116,1613,xe" stroked="f">
                  <v:path arrowok="t" o:connecttype="custom" o:connectlocs="0,37;102,368;426,37;175,109;175,233;277,369;404,233;277,167;426,109;733,37;481,109;481,233;583,369;711,233;583,167;733,109;893,37;791,368;893,37;943,37;1047,119;1148,369;1252,119;1613,37;1511,153;1400,37;1298,153;1298,369;1400,235;1511,369;1613,235;1613,37" o:connectangles="0,0,0,0,0,0,0,0,0,0,0,0,0,0,0,0,0,0,0,0,0,0,0,0,0,0,0,0,0,0,0,0"/>
                </v:shape>
                <v:shape id="docshape7" o:spid="_x0000_s1032" type="#_x0000_t75" style="position:absolute;left:3277;top:31;width:299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hRyQAAAOIAAAAPAAAAZHJzL2Rvd25yZXYueG1sRI9Ba8JA&#10;FITvQv/D8oTedGOraRJdRQTBgyi1PfT4yD6TtNm3Mbtq/PeuIPQ4zMw3zGzRmVpcqHWVZQWjYQSC&#10;OLe64kLB99d6kIBwHlljbZkU3MjBYv7Sm2Gm7ZU/6XLwhQgQdhkqKL1vMildXpJBN7QNcfCOtjXo&#10;g2wLqVu8Brip5VsUxdJgxWGhxIZWJeV/h7NRwFUSYb5xxT7e/a5O3dbi/mes1Gu/W05BeOr8f/jZ&#10;3mgFafoxfo8nSQqPS+EOyPkdAAD//wMAUEsBAi0AFAAGAAgAAAAhANvh9svuAAAAhQEAABMAAAAA&#10;AAAAAAAAAAAAAAAAAFtDb250ZW50X1R5cGVzXS54bWxQSwECLQAUAAYACAAAACEAWvQsW78AAAAV&#10;AQAACwAAAAAAAAAAAAAAAAAfAQAAX3JlbHMvLnJlbHNQSwECLQAUAAYACAAAACEAXMD4UckAAADi&#10;AAAADwAAAAAAAAAAAAAAAAAHAgAAZHJzL2Rvd25yZXYueG1sUEsFBgAAAAADAAMAtwAAAP0CAAAA&#10;AA==&#10;">
                  <v:imagedata r:id="rId13" o:title=""/>
                </v:shape>
                <w10:wrap anchorx="page"/>
              </v:group>
            </w:pict>
          </mc:Fallback>
        </mc:AlternateContent>
      </w:r>
      <w:r w:rsidR="007E1E32">
        <w:rPr>
          <w:b w:val="0"/>
          <w:noProof/>
          <w:position w:val="-1"/>
        </w:rPr>
        <w:drawing>
          <wp:inline distT="0" distB="0" distL="0" distR="0" wp14:anchorId="09CC9BAA" wp14:editId="09CC9BAB">
            <wp:extent cx="88553" cy="86033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53" cy="8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E32">
        <w:rPr>
          <w:rFonts w:ascii="Times New Roman"/>
          <w:b w:val="0"/>
          <w:spacing w:val="40"/>
          <w:sz w:val="20"/>
        </w:rPr>
        <w:t xml:space="preserve"> </w:t>
      </w:r>
      <w:r w:rsidR="007E1E32">
        <w:rPr>
          <w:color w:val="231F20"/>
        </w:rPr>
        <w:t>01873</w:t>
      </w:r>
      <w:r w:rsidR="007E1E32">
        <w:rPr>
          <w:color w:val="231F20"/>
          <w:spacing w:val="15"/>
        </w:rPr>
        <w:t xml:space="preserve"> </w:t>
      </w:r>
      <w:r w:rsidR="007E1E32">
        <w:rPr>
          <w:color w:val="231F20"/>
        </w:rPr>
        <w:t>857</w:t>
      </w:r>
      <w:r w:rsidR="007E1E32">
        <w:rPr>
          <w:color w:val="231F20"/>
          <w:spacing w:val="15"/>
        </w:rPr>
        <w:t xml:space="preserve"> </w:t>
      </w:r>
      <w:r w:rsidR="007E1E32">
        <w:rPr>
          <w:color w:val="231F20"/>
        </w:rPr>
        <w:t>211</w:t>
      </w:r>
    </w:p>
    <w:p w14:paraId="09CC9B4A" w14:textId="54BA19BD" w:rsidR="006D4D9E" w:rsidRDefault="007E1E32">
      <w:pPr>
        <w:pStyle w:val="BodyText"/>
        <w:spacing w:before="106"/>
        <w:ind w:left="466"/>
      </w:pPr>
      <w:r>
        <w:rPr>
          <w:b w:val="0"/>
        </w:rPr>
        <w:br w:type="column"/>
      </w:r>
    </w:p>
    <w:p w14:paraId="09CC9B4B" w14:textId="20B53B76" w:rsidR="006D4D9E" w:rsidRDefault="007E1E32" w:rsidP="00CF4D6B">
      <w:pPr>
        <w:pStyle w:val="BodyText"/>
        <w:tabs>
          <w:tab w:val="left" w:pos="3006"/>
        </w:tabs>
        <w:spacing w:before="96"/>
      </w:pPr>
      <w:r>
        <w:rPr>
          <w:b w:val="0"/>
        </w:rPr>
        <w:br w:type="column"/>
      </w:r>
      <w:r>
        <w:rPr>
          <w:b w:val="0"/>
          <w:noProof/>
          <w:position w:val="-1"/>
        </w:rPr>
        <w:drawing>
          <wp:inline distT="0" distB="0" distL="0" distR="0" wp14:anchorId="09CC9BAE" wp14:editId="09CC9BAF">
            <wp:extent cx="88620" cy="6859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20" cy="6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hyperlink r:id="rId16" w:history="1">
        <w:r w:rsidR="00241CD3" w:rsidRPr="000643AC">
          <w:rPr>
            <w:rStyle w:val="Hyperlink"/>
          </w:rPr>
          <w:t>enquiries@alungriffiths.co.uk</w:t>
        </w:r>
      </w:hyperlink>
      <w:r>
        <w:rPr>
          <w:color w:val="231F20"/>
        </w:rPr>
        <w:tab/>
      </w:r>
      <w:hyperlink r:id="rId17">
        <w:r>
          <w:rPr>
            <w:color w:val="231F20"/>
            <w:spacing w:val="-2"/>
          </w:rPr>
          <w:t>www.alungriffiths.co.uk</w:t>
        </w:r>
      </w:hyperlink>
    </w:p>
    <w:p w14:paraId="09CC9B4C" w14:textId="77777777" w:rsidR="006D4D9E" w:rsidRDefault="006D4D9E">
      <w:pPr>
        <w:sectPr w:rsidR="006D4D9E" w:rsidSect="00CF4D6B">
          <w:type w:val="continuous"/>
          <w:pgSz w:w="11910" w:h="16840"/>
          <w:pgMar w:top="720" w:right="520" w:bottom="0" w:left="600" w:header="720" w:footer="720" w:gutter="0"/>
          <w:cols w:num="3" w:space="1999" w:equalWidth="0">
            <w:col w:w="4554" w:space="40"/>
            <w:col w:w="1544" w:space="39"/>
            <w:col w:w="4613"/>
          </w:cols>
        </w:sectPr>
      </w:pPr>
    </w:p>
    <w:p w14:paraId="09CC9B4D" w14:textId="4D5C1FCF" w:rsidR="006D4D9E" w:rsidRDefault="006D4D9E">
      <w:pPr>
        <w:spacing w:before="10"/>
        <w:rPr>
          <w:b/>
          <w:sz w:val="7"/>
        </w:rPr>
      </w:pPr>
    </w:p>
    <w:p w14:paraId="09CC9B4E" w14:textId="3BA27859" w:rsidR="006D4D9E" w:rsidRDefault="00367BFA">
      <w:pPr>
        <w:spacing w:line="20" w:lineRule="exact"/>
        <w:ind w:left="35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CC9BB3" wp14:editId="560FEA75">
                <wp:extent cx="4489450" cy="12700"/>
                <wp:effectExtent l="6350" t="1905" r="9525" b="4445"/>
                <wp:docPr id="511387679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9450" cy="12700"/>
                          <a:chOff x="0" y="0"/>
                          <a:chExt cx="7070" cy="20"/>
                        </a:xfrm>
                      </wpg:grpSpPr>
                      <wps:wsp>
                        <wps:cNvPr id="13967210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0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11F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F3FA1" id="docshapegroup14" o:spid="_x0000_s1026" style="width:353.5pt;height:1pt;mso-position-horizontal-relative:char;mso-position-vertical-relative:line" coordsize="70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us5HAIAAKEEAAAOAAAAZHJzL2Uyb0RvYy54bWyklMty2yAUhved6Tsw7GNd4tiJxnIWju2N&#10;23om6QNghCSmCBjAlv32PSB8SbLppBsNh3PhP98BzZ6PnUAHZixXssTZKMWISaoqLpsS/35b3T1i&#10;ZB2RFRFKshKfmMXP8+/fZr0uWK5aJSpmEBSRtuh1iVvndJEklrasI3akNJPgrJXpiAPTNEllSA/V&#10;O5HkaTpJemUqbRRl1sLuy+DE81C/rhl1v+raModEiUGbC18Tvjv/TeYzUjSG6JbTKIN8QUVHuIRD&#10;L6VeiCNob/inUh2nRllVuxFVXaLqmlMWeoBusvRDN2uj9jr00hR9oy+YAO0HTl8uS38e1ka/6q0Z&#10;1MNyo+gfC1ySXjfFrd/bzRCMdv0PVcE8yd6p0PixNp0vAS2hY+B7uvBlR4cobI7Hj0/jBxgDBV+W&#10;T9PIn7YwpE9ZtF3GvGk6jUl5yEhIMRwXJEZJfuRwh+wVk/0/TK8t0SzQtx7D1iBegez7p8k0z9IH&#10;jCTpgMCGS4Ym/iL58yFwIQeY9CgjTCTVoiWyYaHk20lDWuYzQP9NijcsTOIf4WaR3pnuldJ7SKTQ&#10;xro1Ux3yixILUBxmRg4b67yMa4gfoVQrLgTsk0JI1J9H5W2rBK+8Nxim2S2EQQcCj2uZZas8YIBq&#10;78LgEssqVGsZqZZx7QgXwxrihYwsfPsDyJ2qTltzZgRjjRcS3kEQHN+sf2i3doi6/lnmfwEAAP//&#10;AwBQSwMEFAAGAAgAAAAhAM9KsVTaAAAAAwEAAA8AAABkcnMvZG93bnJldi54bWxMj0FLw0AQhe+C&#10;/2EZwZvdpKKVmE0pRT0VwVYQb9PsNAnNzobsNkn/vaOXennweMN73+TLybVqoD40ng2kswQUcelt&#10;w5WBz93r3ROoEJEttp7JwJkCLIvrqxwz60f+oGEbKyUlHDI0UMfYZVqHsiaHYeY7YskOvncYxfaV&#10;tj2OUu5aPU+SR+2wYVmosaN1TeVxe3IG3kYcV/fpy7A5Htbn793D+9cmJWNub6bVM6hIU7wcwy++&#10;oEMhTHt/YhtUa0AeiX8q2SJZiN0bmCegi1z/Zy9+AAAA//8DAFBLAQItABQABgAIAAAAIQC2gziS&#10;/gAAAOEBAAATAAAAAAAAAAAAAAAAAAAAAABbQ29udGVudF9UeXBlc10ueG1sUEsBAi0AFAAGAAgA&#10;AAAhADj9If/WAAAAlAEAAAsAAAAAAAAAAAAAAAAALwEAAF9yZWxzLy5yZWxzUEsBAi0AFAAGAAgA&#10;AAAhAIh66zkcAgAAoQQAAA4AAAAAAAAAAAAAAAAALgIAAGRycy9lMm9Eb2MueG1sUEsBAi0AFAAG&#10;AAgAAAAhAM9KsVTaAAAAAwEAAA8AAAAAAAAAAAAAAAAAdgQAAGRycy9kb3ducmV2LnhtbFBLBQYA&#10;AAAABAAEAPMAAAB9BQAAAAA=&#10;">
                <v:line id="Line 6" o:spid="_x0000_s1027" style="position:absolute;visibility:visible;mso-wrap-style:square" from="0,10" to="707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YJxgAAAOIAAAAPAAAAZHJzL2Rvd25yZXYueG1sRE9ba8Iw&#10;FH4f7D+EI+xtprp5q0bZhA31Rbzg87E5tmXNSWmyGv+9GQh7/Pjus0UwlWipcaVlBb1uAoI4s7rk&#10;XMHx8PU6BuE8ssbKMim4kYPF/Plphqm2V95Ru/e5iCHsUlRQeF+nUrqsIIOua2viyF1sY9BH2ORS&#10;N3iN4aaS/SQZSoMlx4YCa1oWlP3sf42C9cYs288jvq/P9rsKu5UMp8tWqZdO+JiC8BT8v/jhXuk4&#10;/20yHPV7yQD+LkUMcn4HAAD//wMAUEsBAi0AFAAGAAgAAAAhANvh9svuAAAAhQEAABMAAAAAAAAA&#10;AAAAAAAAAAAAAFtDb250ZW50X1R5cGVzXS54bWxQSwECLQAUAAYACAAAACEAWvQsW78AAAAVAQAA&#10;CwAAAAAAAAAAAAAAAAAfAQAAX3JlbHMvLnJlbHNQSwECLQAUAAYACAAAACEA3P9GCcYAAADiAAAA&#10;DwAAAAAAAAAAAAAAAAAHAgAAZHJzL2Rvd25yZXYueG1sUEsFBgAAAAADAAMAtwAAAPoCAAAAAA==&#10;" strokecolor="#e11f26" strokeweight="1pt"/>
                <w10:anchorlock/>
              </v:group>
            </w:pict>
          </mc:Fallback>
        </mc:AlternateContent>
      </w:r>
    </w:p>
    <w:p w14:paraId="09CC9B4F" w14:textId="77777777" w:rsidR="006D4D9E" w:rsidRDefault="007E1E32">
      <w:pPr>
        <w:spacing w:before="64"/>
        <w:ind w:left="4747"/>
        <w:rPr>
          <w:sz w:val="14"/>
        </w:rPr>
      </w:pPr>
      <w:r>
        <w:rPr>
          <w:noProof/>
        </w:rPr>
        <w:drawing>
          <wp:anchor distT="0" distB="0" distL="0" distR="0" simplePos="0" relativeHeight="487504896" behindDoc="1" locked="0" layoutInCell="1" allowOverlap="1" wp14:anchorId="09CC9BB4" wp14:editId="09CC9BB5">
            <wp:simplePos x="0" y="0"/>
            <wp:positionH relativeFrom="page">
              <wp:posOffset>6079044</wp:posOffset>
            </wp:positionH>
            <wp:positionV relativeFrom="paragraph">
              <wp:posOffset>-156717</wp:posOffset>
            </wp:positionV>
            <wp:extent cx="85953" cy="86029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53" cy="8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9CC9BB6" wp14:editId="09CC9BB7">
            <wp:extent cx="63893" cy="86029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3" cy="8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position w:val="2"/>
          <w:sz w:val="20"/>
        </w:rPr>
        <w:t xml:space="preserve"> </w:t>
      </w:r>
      <w:r>
        <w:rPr>
          <w:color w:val="231F20"/>
          <w:position w:val="2"/>
          <w:sz w:val="14"/>
        </w:rPr>
        <w:t>Waterways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House,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Merthyr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Road,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Llanfoist,</w:t>
      </w:r>
      <w:r>
        <w:rPr>
          <w:color w:val="231F20"/>
          <w:spacing w:val="3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Abergavenny,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Monmouthshire,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NP7</w:t>
      </w:r>
      <w:r>
        <w:rPr>
          <w:color w:val="231F20"/>
          <w:spacing w:val="40"/>
          <w:position w:val="2"/>
          <w:sz w:val="14"/>
        </w:rPr>
        <w:t xml:space="preserve"> </w:t>
      </w:r>
      <w:r>
        <w:rPr>
          <w:color w:val="231F20"/>
          <w:position w:val="2"/>
          <w:sz w:val="14"/>
        </w:rPr>
        <w:t>9PE</w:t>
      </w:r>
    </w:p>
    <w:p w14:paraId="09CC9B50" w14:textId="77777777" w:rsidR="006D4D9E" w:rsidRDefault="006D4D9E">
      <w:pPr>
        <w:rPr>
          <w:sz w:val="20"/>
        </w:rPr>
      </w:pPr>
    </w:p>
    <w:p w14:paraId="09CC9B51" w14:textId="77777777" w:rsidR="006D4D9E" w:rsidRDefault="006D4D9E">
      <w:pPr>
        <w:rPr>
          <w:sz w:val="20"/>
        </w:rPr>
      </w:pPr>
    </w:p>
    <w:p w14:paraId="09CC9B52" w14:textId="77777777" w:rsidR="006D4D9E" w:rsidRDefault="006D4D9E">
      <w:pPr>
        <w:rPr>
          <w:sz w:val="20"/>
        </w:rPr>
      </w:pPr>
    </w:p>
    <w:p w14:paraId="16BC5DB3" w14:textId="27B72822" w:rsidR="00367BFA" w:rsidRPr="00500EA4" w:rsidRDefault="00F558A8" w:rsidP="00367BFA">
      <w:pPr>
        <w:jc w:val="right"/>
        <w:rPr>
          <w:b/>
          <w:bCs/>
        </w:rPr>
      </w:pPr>
      <w:r>
        <w:rPr>
          <w:b/>
          <w:bCs/>
        </w:rPr>
        <w:t>10</w:t>
      </w:r>
      <w:r w:rsidR="00367BFA" w:rsidRPr="00500EA4">
        <w:rPr>
          <w:b/>
          <w:bCs/>
        </w:rPr>
        <w:t>/0</w:t>
      </w:r>
      <w:r>
        <w:rPr>
          <w:b/>
          <w:bCs/>
        </w:rPr>
        <w:t>8</w:t>
      </w:r>
      <w:r w:rsidR="00367BFA" w:rsidRPr="00500EA4">
        <w:rPr>
          <w:b/>
          <w:bCs/>
        </w:rPr>
        <w:t>/2026</w:t>
      </w:r>
    </w:p>
    <w:p w14:paraId="536362C2" w14:textId="77777777" w:rsidR="00367BFA" w:rsidRDefault="00367BFA" w:rsidP="00367BFA">
      <w:pPr>
        <w:rPr>
          <w:b/>
          <w:bCs/>
          <w:i/>
          <w:iCs/>
          <w:sz w:val="26"/>
          <w:szCs w:val="26"/>
        </w:rPr>
      </w:pPr>
      <w:r w:rsidRPr="00500EA4">
        <w:rPr>
          <w:b/>
          <w:bCs/>
          <w:i/>
          <w:iCs/>
          <w:sz w:val="26"/>
          <w:szCs w:val="26"/>
        </w:rPr>
        <w:t>Advance notice of planned works</w:t>
      </w:r>
    </w:p>
    <w:p w14:paraId="0F8DB2CB" w14:textId="77777777" w:rsidR="00367BFA" w:rsidRDefault="00367BFA" w:rsidP="00367BFA">
      <w:pPr>
        <w:rPr>
          <w:sz w:val="26"/>
          <w:szCs w:val="26"/>
        </w:rPr>
      </w:pPr>
    </w:p>
    <w:p w14:paraId="2507232D" w14:textId="77777777" w:rsidR="00367BFA" w:rsidRPr="00500EA4" w:rsidRDefault="00367BFA" w:rsidP="00367BFA">
      <w:pPr>
        <w:rPr>
          <w:sz w:val="26"/>
          <w:szCs w:val="26"/>
        </w:rPr>
      </w:pPr>
    </w:p>
    <w:p w14:paraId="26D0984D" w14:textId="4A10E0C0" w:rsidR="00367BFA" w:rsidRPr="00367BFA" w:rsidRDefault="00367BFA" w:rsidP="00367BFA">
      <w:r w:rsidRPr="00367BFA">
        <w:t>Dear Neighbour</w:t>
      </w:r>
    </w:p>
    <w:p w14:paraId="4DD82B79" w14:textId="77777777" w:rsidR="00367BFA" w:rsidRPr="00367BFA" w:rsidRDefault="00367BFA" w:rsidP="00367BFA"/>
    <w:p w14:paraId="2B6F8410" w14:textId="3A3FB9E4" w:rsidR="00367BFA" w:rsidRDefault="00367BFA" w:rsidP="00367BFA">
      <w:r w:rsidRPr="00367BFA">
        <w:t xml:space="preserve">We are writing to </w:t>
      </w:r>
      <w:r w:rsidR="00A62C66">
        <w:t>update</w:t>
      </w:r>
      <w:r w:rsidRPr="00367BFA">
        <w:t xml:space="preserve"> you that the Griffiths Project Team will be carrying the following construction works on behalf of Jubilee Park Management. </w:t>
      </w:r>
    </w:p>
    <w:p w14:paraId="3251D8F1" w14:textId="77777777" w:rsidR="001E3120" w:rsidRPr="00367BFA" w:rsidRDefault="001E3120" w:rsidP="00367BFA"/>
    <w:p w14:paraId="702A153A" w14:textId="01747CF8" w:rsidR="00367BFA" w:rsidRDefault="0021576C" w:rsidP="00367BFA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426" w:right="379" w:hanging="284"/>
        <w:contextualSpacing/>
        <w:jc w:val="both"/>
      </w:pPr>
      <w:r>
        <w:t>Continuation of r</w:t>
      </w:r>
      <w:r w:rsidR="00367BFA" w:rsidRPr="00367BFA">
        <w:t xml:space="preserve">e-cutting the swale (open drainage ditch) from </w:t>
      </w:r>
      <w:r>
        <w:t xml:space="preserve">Jubilee Park </w:t>
      </w:r>
      <w:r w:rsidR="006A0BD3">
        <w:t xml:space="preserve">Primary </w:t>
      </w:r>
      <w:r>
        <w:t xml:space="preserve">School </w:t>
      </w:r>
      <w:r w:rsidR="00367BFA" w:rsidRPr="00367BFA">
        <w:t xml:space="preserve">to approximately </w:t>
      </w:r>
      <w:r w:rsidR="00A62C66">
        <w:t>600</w:t>
      </w:r>
      <w:r w:rsidR="00367BFA" w:rsidRPr="00367BFA">
        <w:t>m past the primary school</w:t>
      </w:r>
      <w:r w:rsidR="00D92BF8">
        <w:t>, adjacent to River Reach</w:t>
      </w:r>
      <w:r w:rsidR="00233866">
        <w:t xml:space="preserve"> (phase 2 &amp; 3</w:t>
      </w:r>
      <w:r w:rsidR="00C27FCF">
        <w:t>)</w:t>
      </w:r>
      <w:r w:rsidR="0057724C">
        <w:t>.</w:t>
      </w:r>
    </w:p>
    <w:p w14:paraId="353E9D44" w14:textId="77777777" w:rsidR="008B77D6" w:rsidRPr="00367BFA" w:rsidRDefault="008B77D6" w:rsidP="00723FDD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01088A0E" w14:textId="12B97295" w:rsidR="00B206D0" w:rsidRDefault="00367BFA" w:rsidP="00367BFA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426" w:right="379" w:hanging="284"/>
        <w:contextualSpacing/>
        <w:jc w:val="both"/>
      </w:pPr>
      <w:r w:rsidRPr="00367BFA">
        <w:t xml:space="preserve">Riverbank repair </w:t>
      </w:r>
      <w:r w:rsidR="009C13F8">
        <w:t xml:space="preserve">enabling </w:t>
      </w:r>
      <w:r w:rsidRPr="00367BFA">
        <w:t>works</w:t>
      </w:r>
      <w:r w:rsidR="00B206D0">
        <w:t>.</w:t>
      </w:r>
    </w:p>
    <w:p w14:paraId="3FA4F95B" w14:textId="77777777" w:rsidR="00B206D0" w:rsidRDefault="00B206D0" w:rsidP="00B206D0">
      <w:pPr>
        <w:pStyle w:val="ListParagraph"/>
      </w:pPr>
    </w:p>
    <w:p w14:paraId="197D53D9" w14:textId="53003927" w:rsidR="00367BFA" w:rsidRPr="00367BFA" w:rsidRDefault="00B206D0" w:rsidP="00B206D0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ind w:left="426" w:right="379" w:hanging="284"/>
        <w:contextualSpacing/>
        <w:jc w:val="both"/>
      </w:pPr>
      <w:r w:rsidRPr="00367BFA">
        <w:t xml:space="preserve">Riverbank repair </w:t>
      </w:r>
      <w:r>
        <w:t>main</w:t>
      </w:r>
      <w:r>
        <w:t xml:space="preserve"> </w:t>
      </w:r>
      <w:r w:rsidRPr="00367BFA">
        <w:t xml:space="preserve">works </w:t>
      </w:r>
      <w:r w:rsidR="00367BFA" w:rsidRPr="00367BFA">
        <w:t>and reinstatement of Public Right of Way footpath from Jubilee Park to the Welfare Grounds</w:t>
      </w:r>
      <w:r>
        <w:t>.</w:t>
      </w:r>
    </w:p>
    <w:p w14:paraId="78067662" w14:textId="77777777" w:rsidR="00367BFA" w:rsidRPr="00367BFA" w:rsidRDefault="00367BFA" w:rsidP="00367BFA">
      <w:pPr>
        <w:rPr>
          <w:i/>
          <w:iCs/>
        </w:rPr>
      </w:pPr>
    </w:p>
    <w:p w14:paraId="2AF8838A" w14:textId="77777777" w:rsidR="00367BFA" w:rsidRDefault="00367BFA" w:rsidP="00367BFA">
      <w:r w:rsidRPr="00367BFA">
        <w:t>The works are planned as follows:</w:t>
      </w:r>
    </w:p>
    <w:p w14:paraId="56E86565" w14:textId="77777777" w:rsidR="001E3120" w:rsidRPr="00367BFA" w:rsidRDefault="001E3120" w:rsidP="00367BFA"/>
    <w:p w14:paraId="0B3D2ED3" w14:textId="71841EC6" w:rsidR="00A70175" w:rsidRPr="00A70175" w:rsidRDefault="00367BFA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  <w:rPr>
          <w:b/>
          <w:bCs/>
          <w:u w:val="single"/>
        </w:rPr>
      </w:pPr>
      <w:r w:rsidRPr="00A70175">
        <w:rPr>
          <w:b/>
          <w:bCs/>
          <w:u w:val="single"/>
        </w:rPr>
        <w:t>Re</w:t>
      </w:r>
      <w:r w:rsidRPr="00A70175">
        <w:rPr>
          <w:b/>
          <w:bCs/>
          <w:u w:val="single"/>
        </w:rPr>
        <w:noBreakHyphen/>
        <w:t>cutting of the swale</w:t>
      </w:r>
    </w:p>
    <w:p w14:paraId="5EF1E4AD" w14:textId="77777777" w:rsidR="00A70175" w:rsidRDefault="00A70175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1ADB1B61" w14:textId="453A0C2D" w:rsidR="00367BFA" w:rsidRDefault="00C27FCF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  <w:r>
        <w:t xml:space="preserve">Phase 2 &amp; 3 </w:t>
      </w:r>
      <w:r w:rsidR="00367BFA" w:rsidRPr="00367BFA">
        <w:t xml:space="preserve">works are scheduled to commence on </w:t>
      </w:r>
      <w:r>
        <w:t>Tues</w:t>
      </w:r>
      <w:r w:rsidR="00367BFA" w:rsidRPr="00367BFA">
        <w:t xml:space="preserve">day, </w:t>
      </w:r>
      <w:r>
        <w:t>11</w:t>
      </w:r>
      <w:r>
        <w:rPr>
          <w:vertAlign w:val="superscript"/>
        </w:rPr>
        <w:t>th</w:t>
      </w:r>
      <w:r w:rsidR="00367BFA" w:rsidRPr="00367BFA">
        <w:t xml:space="preserve"> August 2026, lasting approximately 2 weeks. To facilitate the safe removal of arisings from the swale, a temporary closure of the footpath adjacent to the school and leading to Jubilee Park Playground will be required (</w:t>
      </w:r>
      <w:r w:rsidR="00367BFA" w:rsidRPr="00367BFA">
        <w:rPr>
          <w:i/>
          <w:iCs/>
        </w:rPr>
        <w:t>refer to Figure 1</w:t>
      </w:r>
      <w:r w:rsidR="00367BFA" w:rsidRPr="00367BFA">
        <w:t>)</w:t>
      </w:r>
    </w:p>
    <w:p w14:paraId="6AE00C08" w14:textId="77777777" w:rsidR="00367BFA" w:rsidRDefault="00367BFA" w:rsidP="00367BFA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62B60E56" w14:textId="3EBBCE3C" w:rsidR="00367BFA" w:rsidRPr="00367BFA" w:rsidRDefault="00D83FB1" w:rsidP="005D7C5A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center"/>
      </w:pPr>
      <w:r w:rsidRPr="00D83FB1">
        <w:drawing>
          <wp:inline distT="0" distB="0" distL="0" distR="0" wp14:anchorId="7585693F" wp14:editId="2C99B6B0">
            <wp:extent cx="4970252" cy="3192201"/>
            <wp:effectExtent l="0" t="0" r="1905" b="8255"/>
            <wp:docPr id="1119692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9298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9948" cy="319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0D89F" w14:textId="77777777" w:rsidR="00367BFA" w:rsidRDefault="00367BFA" w:rsidP="00367BFA">
      <w:pPr>
        <w:jc w:val="center"/>
        <w:rPr>
          <w:i/>
          <w:iCs/>
        </w:rPr>
      </w:pPr>
      <w:r w:rsidRPr="00367BFA">
        <w:rPr>
          <w:i/>
          <w:iCs/>
        </w:rPr>
        <w:t>Figure 1 – Area close to enable Swale Works</w:t>
      </w:r>
    </w:p>
    <w:p w14:paraId="310F27BC" w14:textId="77777777" w:rsidR="00CF487D" w:rsidRDefault="00CF487D" w:rsidP="00367BFA">
      <w:pPr>
        <w:jc w:val="center"/>
        <w:rPr>
          <w:i/>
          <w:iCs/>
        </w:rPr>
      </w:pPr>
    </w:p>
    <w:p w14:paraId="096D906D" w14:textId="77777777" w:rsidR="00CF487D" w:rsidRPr="00367BFA" w:rsidRDefault="00CF487D" w:rsidP="00367BFA">
      <w:pPr>
        <w:jc w:val="center"/>
        <w:rPr>
          <w:i/>
          <w:iCs/>
        </w:rPr>
      </w:pPr>
    </w:p>
    <w:p w14:paraId="219354BC" w14:textId="77777777" w:rsidR="00367BFA" w:rsidRDefault="00367BFA" w:rsidP="00367BFA"/>
    <w:p w14:paraId="5FA462DF" w14:textId="77777777" w:rsidR="00E617CA" w:rsidRDefault="00E617CA" w:rsidP="00367BFA"/>
    <w:p w14:paraId="70A3A7A2" w14:textId="77777777" w:rsidR="00E617CA" w:rsidRDefault="00E617CA" w:rsidP="00367BFA"/>
    <w:p w14:paraId="5AB662CC" w14:textId="77777777" w:rsidR="00E617CA" w:rsidRDefault="00E617CA" w:rsidP="00367BFA"/>
    <w:p w14:paraId="6DD579DD" w14:textId="77777777" w:rsidR="00E617CA" w:rsidRDefault="00E617CA" w:rsidP="00367BFA"/>
    <w:p w14:paraId="6EB8F170" w14:textId="77777777" w:rsidR="00E617CA" w:rsidRDefault="00E617CA" w:rsidP="00367BFA"/>
    <w:p w14:paraId="2538272A" w14:textId="77777777" w:rsidR="00E617CA" w:rsidRPr="00367BFA" w:rsidRDefault="00E617CA" w:rsidP="00367BFA"/>
    <w:p w14:paraId="112BFD47" w14:textId="6028B0EB" w:rsidR="008B77D6" w:rsidRPr="00A70175" w:rsidRDefault="00367BFA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  <w:rPr>
          <w:b/>
          <w:bCs/>
          <w:u w:val="single"/>
        </w:rPr>
      </w:pPr>
      <w:r w:rsidRPr="00A70175">
        <w:rPr>
          <w:b/>
          <w:bCs/>
          <w:u w:val="single"/>
        </w:rPr>
        <w:t>Riverbank repair</w:t>
      </w:r>
      <w:r w:rsidR="00CF487D" w:rsidRPr="00A70175">
        <w:rPr>
          <w:b/>
          <w:bCs/>
          <w:u w:val="single"/>
        </w:rPr>
        <w:t xml:space="preserve"> </w:t>
      </w:r>
      <w:r w:rsidR="008B77D6" w:rsidRPr="00A70175">
        <w:rPr>
          <w:b/>
          <w:bCs/>
          <w:u w:val="single"/>
        </w:rPr>
        <w:t xml:space="preserve">enabling </w:t>
      </w:r>
      <w:r w:rsidR="00CF487D" w:rsidRPr="00A70175">
        <w:rPr>
          <w:b/>
          <w:bCs/>
          <w:u w:val="single"/>
        </w:rPr>
        <w:t>works</w:t>
      </w:r>
    </w:p>
    <w:p w14:paraId="2D9A20EA" w14:textId="77777777" w:rsidR="00A70175" w:rsidRDefault="00A70175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583DB26B" w14:textId="21E4F0C6" w:rsidR="00012EF1" w:rsidRDefault="00F30E85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  <w:r w:rsidRPr="00F30E85">
        <w:t xml:space="preserve">Riverbank repair </w:t>
      </w:r>
      <w:r>
        <w:t>e</w:t>
      </w:r>
      <w:r w:rsidR="008B77D6">
        <w:t xml:space="preserve">nabling works are </w:t>
      </w:r>
      <w:r w:rsidR="00147A83">
        <w:t>scheduled</w:t>
      </w:r>
      <w:r w:rsidR="008B77D6">
        <w:t xml:space="preserve"> to commence on </w:t>
      </w:r>
      <w:r w:rsidR="0025042C">
        <w:t>Friday 14</w:t>
      </w:r>
      <w:r w:rsidR="0025042C" w:rsidRPr="0025042C">
        <w:rPr>
          <w:vertAlign w:val="superscript"/>
        </w:rPr>
        <w:t>th</w:t>
      </w:r>
      <w:r w:rsidR="0025042C">
        <w:t xml:space="preserve"> August 2026 lasting approximately </w:t>
      </w:r>
      <w:r w:rsidR="00A70175">
        <w:t>1 week.</w:t>
      </w:r>
      <w:r w:rsidR="00147A83">
        <w:t xml:space="preserve"> </w:t>
      </w:r>
      <w:r w:rsidR="00770A32">
        <w:t xml:space="preserve">Enabling works consist of </w:t>
      </w:r>
      <w:r w:rsidR="00012EF1">
        <w:t>constructing a temporary crane platform</w:t>
      </w:r>
      <w:r w:rsidR="000C43CF">
        <w:t>, installation of temporary boundary fencing and</w:t>
      </w:r>
      <w:r w:rsidR="00514E22">
        <w:t xml:space="preserve"> </w:t>
      </w:r>
      <w:r w:rsidR="007A74E2">
        <w:t xml:space="preserve">installation of </w:t>
      </w:r>
      <w:r w:rsidR="00F44FA4">
        <w:t xml:space="preserve">construction </w:t>
      </w:r>
      <w:r w:rsidR="00514E22">
        <w:t>welfare facili</w:t>
      </w:r>
      <w:r w:rsidR="00F44FA4">
        <w:t>ties</w:t>
      </w:r>
      <w:r w:rsidR="007A74E2">
        <w:t xml:space="preserve"> in advance to the main construction works commencing</w:t>
      </w:r>
      <w:r w:rsidR="00F44FA4">
        <w:t>.</w:t>
      </w:r>
      <w:r w:rsidR="00296600">
        <w:t xml:space="preserve"> </w:t>
      </w:r>
      <w:r w:rsidR="002E4D10">
        <w:t xml:space="preserve">Please refer to </w:t>
      </w:r>
      <w:r w:rsidR="002E4D10" w:rsidRPr="002E4D10">
        <w:t>Figure 2</w:t>
      </w:r>
      <w:r w:rsidR="00CB5197" w:rsidRPr="00CB5197">
        <w:t xml:space="preserve"> for detail of the enabling works location.</w:t>
      </w:r>
    </w:p>
    <w:p w14:paraId="384E3495" w14:textId="77777777" w:rsidR="00D33FB0" w:rsidRDefault="00D33FB0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6EEAB7D2" w14:textId="1769ABCA" w:rsidR="00D33FB0" w:rsidRDefault="00D33FB0" w:rsidP="00D33FB0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center"/>
      </w:pPr>
      <w:r w:rsidRPr="00D33FB0">
        <w:drawing>
          <wp:inline distT="0" distB="0" distL="0" distR="0" wp14:anchorId="4BF0232C" wp14:editId="7C35D669">
            <wp:extent cx="5884087" cy="3119820"/>
            <wp:effectExtent l="0" t="0" r="2540" b="4445"/>
            <wp:docPr id="1943367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6774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94652" cy="312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FD053" w14:textId="043784DD" w:rsidR="007E74E6" w:rsidRDefault="007E74E6" w:rsidP="007E74E6">
      <w:pPr>
        <w:jc w:val="center"/>
        <w:rPr>
          <w:i/>
          <w:iCs/>
        </w:rPr>
      </w:pPr>
      <w:r w:rsidRPr="00367BFA">
        <w:rPr>
          <w:i/>
          <w:iCs/>
        </w:rPr>
        <w:t xml:space="preserve">Figure </w:t>
      </w:r>
      <w:r>
        <w:rPr>
          <w:i/>
          <w:iCs/>
        </w:rPr>
        <w:t>2</w:t>
      </w:r>
      <w:r w:rsidRPr="00367BFA">
        <w:rPr>
          <w:i/>
          <w:iCs/>
        </w:rPr>
        <w:t xml:space="preserve"> – Area close to enable </w:t>
      </w:r>
      <w:r w:rsidR="00411876">
        <w:rPr>
          <w:i/>
          <w:iCs/>
        </w:rPr>
        <w:t>Riverbank repair enabling works</w:t>
      </w:r>
    </w:p>
    <w:p w14:paraId="641510DF" w14:textId="77777777" w:rsidR="00012EF1" w:rsidRDefault="00012EF1" w:rsidP="0076165A">
      <w:pPr>
        <w:widowControl/>
        <w:autoSpaceDE/>
        <w:autoSpaceDN/>
        <w:spacing w:after="160" w:line="259" w:lineRule="auto"/>
        <w:ind w:right="379"/>
        <w:contextualSpacing/>
        <w:jc w:val="both"/>
      </w:pPr>
    </w:p>
    <w:p w14:paraId="18CD280D" w14:textId="11C4BAC4" w:rsidR="00F44FA4" w:rsidRPr="00A70175" w:rsidRDefault="00F44FA4" w:rsidP="00F44FA4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  <w:rPr>
          <w:b/>
          <w:bCs/>
          <w:u w:val="single"/>
        </w:rPr>
      </w:pPr>
      <w:r w:rsidRPr="00A70175">
        <w:rPr>
          <w:b/>
          <w:bCs/>
          <w:u w:val="single"/>
        </w:rPr>
        <w:t>Riverbank repai</w:t>
      </w:r>
      <w:r>
        <w:rPr>
          <w:b/>
          <w:bCs/>
          <w:u w:val="single"/>
        </w:rPr>
        <w:t xml:space="preserve">r Main </w:t>
      </w:r>
      <w:r w:rsidRPr="00A70175">
        <w:rPr>
          <w:b/>
          <w:bCs/>
          <w:u w:val="single"/>
        </w:rPr>
        <w:t>works</w:t>
      </w:r>
    </w:p>
    <w:p w14:paraId="186F33E0" w14:textId="77777777" w:rsidR="00A70175" w:rsidRDefault="00A70175" w:rsidP="00A70175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2C266546" w14:textId="079F2C79" w:rsidR="00367BFA" w:rsidRPr="00367BFA" w:rsidRDefault="00367BFA" w:rsidP="00F44FA4">
      <w:pPr>
        <w:pStyle w:val="ListParagraph"/>
        <w:ind w:left="284" w:right="95"/>
        <w:jc w:val="both"/>
      </w:pPr>
      <w:r w:rsidRPr="00367BFA">
        <w:t>works are scheduled to commence on Monday, 24</w:t>
      </w:r>
      <w:r w:rsidRPr="00F44FA4">
        <w:t>th</w:t>
      </w:r>
      <w:r w:rsidRPr="00367BFA">
        <w:t xml:space="preserve"> August 2026 lasting approximately 11 weeks. To facilitate the safe undertaking of the works, a temporary footpath closure of a section of Jubilee Park Walk will be required for the duration of the works to provide safe access and egress of construction equipment and materials along with a working compound </w:t>
      </w:r>
      <w:r w:rsidRPr="00F44FA4">
        <w:t xml:space="preserve">(refer to Figure </w:t>
      </w:r>
      <w:r w:rsidR="00CB5197">
        <w:t>3</w:t>
      </w:r>
      <w:r w:rsidRPr="00367BFA">
        <w:t xml:space="preserve">). Pedestrian access along the footpath from Park Way over the Ebbw River footbridge will be maintained throughout the works. </w:t>
      </w:r>
    </w:p>
    <w:p w14:paraId="07D6985A" w14:textId="77777777" w:rsidR="00367BFA" w:rsidRPr="00367BFA" w:rsidRDefault="00367BFA" w:rsidP="00367BFA">
      <w:pPr>
        <w:pStyle w:val="ListParagraph"/>
        <w:widowControl/>
        <w:autoSpaceDE/>
        <w:autoSpaceDN/>
        <w:spacing w:after="160" w:line="259" w:lineRule="auto"/>
        <w:ind w:left="426" w:right="379"/>
        <w:contextualSpacing/>
        <w:jc w:val="both"/>
      </w:pPr>
    </w:p>
    <w:p w14:paraId="36606300" w14:textId="0DAA2AC4" w:rsidR="00367BFA" w:rsidRPr="00367BFA" w:rsidRDefault="00367BFA" w:rsidP="00367BFA">
      <w:pPr>
        <w:pStyle w:val="ListParagraph"/>
        <w:ind w:left="284" w:right="95"/>
        <w:jc w:val="both"/>
      </w:pPr>
      <w:r w:rsidRPr="00367BFA">
        <w:t>Due to the nature of the works, a significant volume of materials will need to be delivered to the working area. The primary delivery route will be via Jubilee Way, Park Way, and a short section of the Jubilee Park Walk footpath. All deliveries will be scheduled and controlled by Griffiths site supervision to ensure safe and efficient access to the site.</w:t>
      </w:r>
    </w:p>
    <w:p w14:paraId="2AC2D81C" w14:textId="77777777" w:rsidR="00367BFA" w:rsidRPr="00367BFA" w:rsidRDefault="00367BFA" w:rsidP="00367BFA">
      <w:pPr>
        <w:pStyle w:val="ListParagraph"/>
        <w:jc w:val="both"/>
      </w:pPr>
    </w:p>
    <w:p w14:paraId="0FE96D3C" w14:textId="77777777" w:rsidR="00367BFA" w:rsidRPr="00367BFA" w:rsidRDefault="00367BFA" w:rsidP="00367BFA">
      <w:pPr>
        <w:pStyle w:val="ListParagraph"/>
        <w:ind w:hanging="720"/>
        <w:jc w:val="center"/>
      </w:pPr>
      <w:r w:rsidRPr="00367BFA">
        <w:rPr>
          <w:noProof/>
        </w:rPr>
        <w:lastRenderedPageBreak/>
        <w:drawing>
          <wp:inline distT="0" distB="0" distL="0" distR="0" wp14:anchorId="44AD58E4" wp14:editId="1CC1A87B">
            <wp:extent cx="5550756" cy="3453694"/>
            <wp:effectExtent l="0" t="0" r="0" b="0"/>
            <wp:docPr id="1507334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0625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6557" cy="345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6015" w14:textId="5DC31138" w:rsidR="00367BFA" w:rsidRPr="00367BFA" w:rsidRDefault="00367BFA" w:rsidP="00367BFA">
      <w:pPr>
        <w:jc w:val="center"/>
        <w:rPr>
          <w:i/>
          <w:iCs/>
        </w:rPr>
      </w:pPr>
      <w:r w:rsidRPr="00367BFA">
        <w:rPr>
          <w:i/>
          <w:iCs/>
        </w:rPr>
        <w:t xml:space="preserve">Figure </w:t>
      </w:r>
      <w:r w:rsidR="00CB5197">
        <w:rPr>
          <w:i/>
          <w:iCs/>
        </w:rPr>
        <w:t>3</w:t>
      </w:r>
      <w:r w:rsidRPr="00367BFA">
        <w:rPr>
          <w:i/>
          <w:iCs/>
        </w:rPr>
        <w:t xml:space="preserve"> – Area close to enable Riverbank Works</w:t>
      </w:r>
    </w:p>
    <w:p w14:paraId="5442AB77" w14:textId="77777777" w:rsidR="00367BFA" w:rsidRPr="00367BFA" w:rsidRDefault="00367BFA" w:rsidP="00367BFA">
      <w:pPr>
        <w:rPr>
          <w:i/>
          <w:iCs/>
        </w:rPr>
      </w:pPr>
    </w:p>
    <w:p w14:paraId="1CB8EA05" w14:textId="54376337" w:rsidR="00367BFA" w:rsidRPr="00367BFA" w:rsidRDefault="00367BFA" w:rsidP="00367BFA">
      <w:pPr>
        <w:jc w:val="both"/>
      </w:pPr>
      <w:r w:rsidRPr="00367BFA">
        <w:t>Works will generally be undertaken between 08:00 to 18:00hrs. Please note that these dates are subject to change should any unforeseen circumstances arise.</w:t>
      </w:r>
    </w:p>
    <w:p w14:paraId="73F8BE47" w14:textId="77777777" w:rsidR="00367BFA" w:rsidRPr="00367BFA" w:rsidRDefault="00367BFA" w:rsidP="00367BFA">
      <w:pPr>
        <w:jc w:val="both"/>
      </w:pPr>
    </w:p>
    <w:p w14:paraId="7CF689F8" w14:textId="28A89A69" w:rsidR="00367BFA" w:rsidRPr="00367BFA" w:rsidRDefault="00367BFA" w:rsidP="00367BFA">
      <w:pPr>
        <w:jc w:val="both"/>
      </w:pPr>
      <w:r w:rsidRPr="00367BFA">
        <w:t>We apologise for any inconvenience this may cause however, the closures are necessary to ensure the works are carried out safely and efficiently.</w:t>
      </w:r>
    </w:p>
    <w:p w14:paraId="7ED11FB3" w14:textId="77777777" w:rsidR="00367BFA" w:rsidRPr="00367BFA" w:rsidRDefault="00367BFA" w:rsidP="00367BFA">
      <w:pPr>
        <w:jc w:val="both"/>
      </w:pPr>
    </w:p>
    <w:p w14:paraId="1917EC3A" w14:textId="77777777" w:rsidR="00367BFA" w:rsidRPr="00367BFA" w:rsidRDefault="00367BFA" w:rsidP="00367BFA">
      <w:pPr>
        <w:jc w:val="both"/>
      </w:pPr>
      <w:r w:rsidRPr="00367BFA">
        <w:t>Should you have any queries in relation to these works, please don’t hesitate to contact us on 01873 771782 (please note this number is only monitored Monday-Friday, between 8.30am and 5pm).</w:t>
      </w:r>
    </w:p>
    <w:p w14:paraId="45CE2DBC" w14:textId="77777777" w:rsidR="00367BFA" w:rsidRPr="00367BFA" w:rsidRDefault="00367BFA" w:rsidP="00367BFA">
      <w:r w:rsidRPr="00367BFA">
        <w:t> </w:t>
      </w:r>
    </w:p>
    <w:p w14:paraId="11BD55C6" w14:textId="77777777" w:rsidR="00367BFA" w:rsidRPr="00367BFA" w:rsidRDefault="00367BFA" w:rsidP="00367BFA"/>
    <w:p w14:paraId="2790438E" w14:textId="77777777" w:rsidR="00367BFA" w:rsidRPr="00367BFA" w:rsidRDefault="00367BFA" w:rsidP="00367BFA">
      <w:r w:rsidRPr="00367BFA">
        <w:t>Kind regards,</w:t>
      </w:r>
    </w:p>
    <w:p w14:paraId="647C6205" w14:textId="77777777" w:rsidR="00367BFA" w:rsidRPr="00367BFA" w:rsidRDefault="00367BFA" w:rsidP="00367BFA">
      <w:r w:rsidRPr="00367BFA">
        <w:t> </w:t>
      </w:r>
    </w:p>
    <w:p w14:paraId="12C945F1" w14:textId="251455A2" w:rsidR="00367BFA" w:rsidRPr="00367BFA" w:rsidRDefault="00367BFA" w:rsidP="00367BFA"/>
    <w:p w14:paraId="09CC9B8D" w14:textId="29F5DA89" w:rsidR="00CB5197" w:rsidRPr="00CB5197" w:rsidRDefault="00367BFA" w:rsidP="0076165A">
      <w:pPr>
        <w:sectPr w:rsidR="00CB5197" w:rsidRPr="00CB5197" w:rsidSect="0076165A">
          <w:type w:val="continuous"/>
          <w:pgSz w:w="11910" w:h="16840"/>
          <w:pgMar w:top="720" w:right="522" w:bottom="0" w:left="601" w:header="720" w:footer="720" w:gutter="0"/>
          <w:cols w:space="720"/>
        </w:sectPr>
      </w:pPr>
      <w:r w:rsidRPr="00367BFA">
        <w:t>Griffiths Project Te</w:t>
      </w:r>
      <w:r w:rsidR="00D33FB0">
        <w:t>a</w:t>
      </w:r>
      <w:r w:rsidR="00BF4AEE">
        <w:t>m</w:t>
      </w:r>
    </w:p>
    <w:p w14:paraId="09CC9BA8" w14:textId="3B34B0A8" w:rsidR="006D4D9E" w:rsidRDefault="006D4D9E" w:rsidP="0076165A">
      <w:pPr>
        <w:rPr>
          <w:sz w:val="20"/>
        </w:rPr>
      </w:pPr>
    </w:p>
    <w:sectPr w:rsidR="006D4D9E">
      <w:pgSz w:w="11910" w:h="16840"/>
      <w:pgMar w:top="158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77B18"/>
    <w:multiLevelType w:val="hybridMultilevel"/>
    <w:tmpl w:val="2F8C615C"/>
    <w:lvl w:ilvl="0" w:tplc="A04AAD9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6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9E"/>
    <w:rsid w:val="00012EF1"/>
    <w:rsid w:val="000C43CF"/>
    <w:rsid w:val="00147A83"/>
    <w:rsid w:val="001E3120"/>
    <w:rsid w:val="00207B9A"/>
    <w:rsid w:val="0021576C"/>
    <w:rsid w:val="002235C5"/>
    <w:rsid w:val="00233866"/>
    <w:rsid w:val="00241CD3"/>
    <w:rsid w:val="0025042C"/>
    <w:rsid w:val="00296600"/>
    <w:rsid w:val="002E4D10"/>
    <w:rsid w:val="00367BFA"/>
    <w:rsid w:val="00411876"/>
    <w:rsid w:val="00416B9B"/>
    <w:rsid w:val="00514E22"/>
    <w:rsid w:val="0057724C"/>
    <w:rsid w:val="005D7C5A"/>
    <w:rsid w:val="006A0BD3"/>
    <w:rsid w:val="006D4D9E"/>
    <w:rsid w:val="006E56D1"/>
    <w:rsid w:val="00723FDD"/>
    <w:rsid w:val="0076165A"/>
    <w:rsid w:val="00770A32"/>
    <w:rsid w:val="007A74E2"/>
    <w:rsid w:val="007E1E32"/>
    <w:rsid w:val="007E74E6"/>
    <w:rsid w:val="008B77D6"/>
    <w:rsid w:val="009C13F8"/>
    <w:rsid w:val="00A62C66"/>
    <w:rsid w:val="00A70175"/>
    <w:rsid w:val="00B206D0"/>
    <w:rsid w:val="00BF4AEE"/>
    <w:rsid w:val="00C27FCF"/>
    <w:rsid w:val="00CB5197"/>
    <w:rsid w:val="00CD451C"/>
    <w:rsid w:val="00CF487D"/>
    <w:rsid w:val="00CF4D6B"/>
    <w:rsid w:val="00D33FB0"/>
    <w:rsid w:val="00D83FB1"/>
    <w:rsid w:val="00D92BF8"/>
    <w:rsid w:val="00DC6CEF"/>
    <w:rsid w:val="00E617CA"/>
    <w:rsid w:val="00F30E85"/>
    <w:rsid w:val="00F44FA4"/>
    <w:rsid w:val="00F5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9B47"/>
  <w15:docId w15:val="{F77E92F0-7B32-4EB0-9B86-B4456C17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2"/>
      <w:szCs w:val="12"/>
    </w:rPr>
  </w:style>
  <w:style w:type="paragraph" w:styleId="Title">
    <w:name w:val="Title"/>
    <w:basedOn w:val="Normal"/>
    <w:uiPriority w:val="10"/>
    <w:qFormat/>
    <w:pPr>
      <w:spacing w:before="1"/>
      <w:ind w:left="12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41C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http://www.alungriffiths.co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nquiries@alungriffiths.co.uk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EC30DDB28C6469EA25B5DD8F05EB2" ma:contentTypeVersion="14" ma:contentTypeDescription="Create a new document." ma:contentTypeScope="" ma:versionID="d398d33245843c1cb7e9b8987187dbc1">
  <xsd:schema xmlns:xsd="http://www.w3.org/2001/XMLSchema" xmlns:xs="http://www.w3.org/2001/XMLSchema" xmlns:p="http://schemas.microsoft.com/office/2006/metadata/properties" xmlns:ns2="54d0ac7e-4cf6-4328-872b-1fe903ee77e6" xmlns:ns3="8d4c93b4-ff3a-49f7-ad57-0ecd7e58622d" targetNamespace="http://schemas.microsoft.com/office/2006/metadata/properties" ma:root="true" ma:fieldsID="e5651e5a795828115c81f92bedede26e" ns2:_="" ns3:_="">
    <xsd:import namespace="54d0ac7e-4cf6-4328-872b-1fe903ee77e6"/>
    <xsd:import namespace="8d4c93b4-ff3a-49f7-ad57-0ecd7e5862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0ac7e-4cf6-4328-872b-1fe903ee77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fa33639-1c46-4704-9f9a-58a49eb6adee}" ma:internalName="TaxCatchAll" ma:showField="CatchAllData" ma:web="54d0ac7e-4cf6-4328-872b-1fe903ee7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93b4-ff3a-49f7-ad57-0ecd7e5862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360fb2-5338-4239-9cd0-64990c841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4c93b4-ff3a-49f7-ad57-0ecd7e58622d">
      <Terms xmlns="http://schemas.microsoft.com/office/infopath/2007/PartnerControls"/>
    </lcf76f155ced4ddcb4097134ff3c332f>
    <TaxCatchAll xmlns="54d0ac7e-4cf6-4328-872b-1fe903ee77e6" xsi:nil="true"/>
  </documentManagement>
</p:properties>
</file>

<file path=customXml/itemProps1.xml><?xml version="1.0" encoding="utf-8"?>
<ds:datastoreItem xmlns:ds="http://schemas.openxmlformats.org/officeDocument/2006/customXml" ds:itemID="{D4E148DB-E289-4DCD-AE43-09255D9F9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0ac7e-4cf6-4328-872b-1fe903ee77e6"/>
    <ds:schemaRef ds:uri="8d4c93b4-ff3a-49f7-ad57-0ecd7e5862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48B41-1B61-4A2D-BED9-29D368904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3064B-F839-4A81-88E5-A0296C95690D}">
  <ds:schemaRefs>
    <ds:schemaRef ds:uri="http://schemas.microsoft.com/office/2006/metadata/properties"/>
    <ds:schemaRef ds:uri="http://schemas.microsoft.com/office/infopath/2007/PartnerControls"/>
    <ds:schemaRef ds:uri="8d4c93b4-ff3a-49f7-ad57-0ecd7e58622d"/>
    <ds:schemaRef ds:uri="54d0ac7e-4cf6-4328-872b-1fe903ee7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Mandy</dc:creator>
  <cp:lastModifiedBy>Sargant, Steven</cp:lastModifiedBy>
  <cp:revision>42</cp:revision>
  <dcterms:created xsi:type="dcterms:W3CDTF">2026-07-23T21:50:00Z</dcterms:created>
  <dcterms:modified xsi:type="dcterms:W3CDTF">2026-08-10T09:07:00Z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2022-05-18T00:00:00Z</vt:filetime>
  </property>
  <property fmtid="{D5CDD505-2E9C-101B-9397-08002B2CF9AE}" pid="5" name="ContentTypeId">
    <vt:lpwstr>0x010100C8AEC30DDB28C6469EA25B5DD8F05EB2</vt:lpwstr>
  </property>
</Properties>
</file>